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6A4" w:rsidRDefault="002046A4" w:rsidP="002046A4">
      <w:pPr>
        <w:jc w:val="center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Πρόταση θετικών 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παιδαγωγικών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παρεμβάσεων για την αντιμετώπιση της πανδημίας COVID-19</w:t>
      </w:r>
    </w:p>
    <w:p w:rsidR="00FE3077" w:rsidRDefault="00FE3077" w:rsidP="00FE3077">
      <w:pPr>
        <w:spacing w:after="0" w:line="240" w:lineRule="auto"/>
        <w:jc w:val="center"/>
        <w:rPr>
          <w:rStyle w:val="tlid-translation"/>
          <w:rFonts w:ascii="Calibri Light" w:hAnsi="Calibri Light" w:cs="Calibri Light"/>
          <w:sz w:val="28"/>
          <w:szCs w:val="28"/>
        </w:rPr>
      </w:pPr>
      <w:r>
        <w:rPr>
          <w:rStyle w:val="tlid-translation"/>
          <w:rFonts w:ascii="Calibri Light" w:hAnsi="Calibri Light" w:cs="Calibri Light"/>
          <w:sz w:val="28"/>
          <w:szCs w:val="28"/>
        </w:rPr>
        <w:t>Επιμέλεια - Μετάφραση</w:t>
      </w:r>
    </w:p>
    <w:p w:rsidR="00FE3077" w:rsidRDefault="00FE3077" w:rsidP="00FE3077">
      <w:pPr>
        <w:spacing w:after="0" w:line="240" w:lineRule="auto"/>
        <w:jc w:val="center"/>
        <w:rPr>
          <w:rStyle w:val="tlid-translation"/>
          <w:rFonts w:ascii="Calibri Light" w:hAnsi="Calibri Light" w:cs="Calibri Light"/>
          <w:sz w:val="28"/>
          <w:szCs w:val="28"/>
        </w:rPr>
      </w:pPr>
      <w:r>
        <w:rPr>
          <w:rStyle w:val="tlid-translation"/>
          <w:rFonts w:ascii="Calibri Light" w:hAnsi="Calibri Light" w:cs="Calibri Light"/>
          <w:sz w:val="28"/>
          <w:szCs w:val="28"/>
        </w:rPr>
        <w:t>Ντίνας Κων/νος , Φούντα Αγγελική, Χατζηλέ</w:t>
      </w:r>
      <w:bookmarkStart w:id="0" w:name="_GoBack"/>
      <w:bookmarkEnd w:id="0"/>
      <w:r>
        <w:rPr>
          <w:rStyle w:val="tlid-translation"/>
          <w:rFonts w:ascii="Calibri Light" w:hAnsi="Calibri Light" w:cs="Calibri Light"/>
          <w:sz w:val="28"/>
          <w:szCs w:val="28"/>
        </w:rPr>
        <w:t>λεκας Δημοσθένης</w:t>
      </w:r>
    </w:p>
    <w:p w:rsidR="00FE3077" w:rsidRPr="00AB7F59" w:rsidRDefault="00FE3077" w:rsidP="00FE3077">
      <w:pPr>
        <w:spacing w:after="0" w:line="240" w:lineRule="auto"/>
        <w:jc w:val="center"/>
        <w:rPr>
          <w:rStyle w:val="tlid-translation"/>
          <w:rFonts w:ascii="Calibri Light" w:hAnsi="Calibri Light" w:cs="Calibri Light"/>
          <w:sz w:val="28"/>
          <w:szCs w:val="28"/>
        </w:rPr>
      </w:pPr>
      <w:r>
        <w:rPr>
          <w:rStyle w:val="tlid-translation"/>
          <w:rFonts w:ascii="Calibri Light" w:hAnsi="Calibri Light" w:cs="Calibri Light"/>
          <w:sz w:val="28"/>
          <w:szCs w:val="28"/>
        </w:rPr>
        <w:t xml:space="preserve">Συντονιστές Εκπαιδευτικού Έργου </w:t>
      </w:r>
      <w:proofErr w:type="spellStart"/>
      <w:r>
        <w:rPr>
          <w:rStyle w:val="tlid-translation"/>
          <w:rFonts w:ascii="Calibri Light" w:hAnsi="Calibri Light" w:cs="Calibri Light"/>
          <w:sz w:val="28"/>
          <w:szCs w:val="28"/>
        </w:rPr>
        <w:t>ΠΕ.Κ.Ε.Σ</w:t>
      </w:r>
      <w:proofErr w:type="spellEnd"/>
      <w:r>
        <w:rPr>
          <w:rStyle w:val="tlid-translation"/>
          <w:rFonts w:ascii="Calibri Light" w:hAnsi="Calibri Light" w:cs="Calibri Light"/>
          <w:sz w:val="28"/>
          <w:szCs w:val="28"/>
        </w:rPr>
        <w:t>. Θεσσαλίας</w:t>
      </w:r>
    </w:p>
    <w:p w:rsidR="00FE3077" w:rsidRDefault="00FE3077" w:rsidP="00006985">
      <w:pPr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</w:p>
    <w:p w:rsidR="002046A4" w:rsidRPr="00AB7F59" w:rsidRDefault="00A1315D" w:rsidP="00FE3077">
      <w:pPr>
        <w:ind w:firstLine="426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Οι Συντονιστές Εκπαιδευτικού Έργου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του</w:t>
      </w:r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ΠΕΚΕΣ Θεσσαλίας  σε μια προσπάθεια περιορισμού του κινδύνου της διασποράς του </w:t>
      </w:r>
      <w:proofErr w:type="spellStart"/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>κορωνοϊού</w:t>
      </w:r>
      <w:proofErr w:type="spellEnd"/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 συνεργάζ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ονται </w:t>
      </w:r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με τους εκπαιδευτικούς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, </w:t>
      </w:r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μαθητές και γονείς  για την αντιμετώπιση της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>πανδημίας</w:t>
      </w:r>
      <w:r w:rsidR="00795297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του </w:t>
      </w:r>
      <w:r w:rsidR="00547DBB" w:rsidRPr="00AB7F59">
        <w:rPr>
          <w:rStyle w:val="tlid-translation"/>
          <w:rFonts w:ascii="Calibri Light" w:hAnsi="Calibri Light" w:cs="Calibri Light"/>
          <w:sz w:val="28"/>
          <w:szCs w:val="28"/>
        </w:rPr>
        <w:t>COVID-19</w:t>
      </w:r>
      <w:r w:rsidR="00687826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. 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Για το σκοπό αυτό  αποστέλλονται οδηγίες στους εκπαιδευτικούς και προτείνεται η αντιμετώπιση της πανδημίας να γίνε</w:t>
      </w:r>
      <w:r w:rsidR="00795297" w:rsidRPr="00AB7F59">
        <w:rPr>
          <w:rStyle w:val="tlid-translation"/>
          <w:rFonts w:ascii="Calibri Light" w:hAnsi="Calibri Light" w:cs="Calibri Light"/>
          <w:sz w:val="28"/>
          <w:szCs w:val="28"/>
        </w:rPr>
        <w:t>τα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>ι με παιδαγωγικά μέτρα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:</w:t>
      </w:r>
    </w:p>
    <w:p w:rsidR="00741D29" w:rsidRPr="00AB7F59" w:rsidRDefault="002046A4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Μία από τις βασικές αρχές των θετικών 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παιδαγωγ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ικών παρεμβάσε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ω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ν και της υποστήριξης για την αντιμετώπιση της πανδημίας του COVID-19 είναι η επικέντρωσή μας στην ο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ικοδόμηση κοινωνικών δεξιοτήτων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και όχι απλά 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η προσπάθεια ν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α εξαλείψουμε προκλητικές ή προβληματικές συμπεριφορές. </w:t>
      </w:r>
    </w:p>
    <w:p w:rsidR="00591A4C" w:rsidRPr="00AB7F59" w:rsidRDefault="002046A4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Προτρέπ</w:t>
      </w:r>
      <w:r w:rsidR="008C6BD4" w:rsidRPr="00AB7F59">
        <w:rPr>
          <w:rStyle w:val="tlid-translation"/>
          <w:rFonts w:ascii="Calibri Light" w:hAnsi="Calibri Light" w:cs="Calibri Light"/>
          <w:sz w:val="28"/>
          <w:szCs w:val="28"/>
        </w:rPr>
        <w:t>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, διδάσκ</w:t>
      </w:r>
      <w:r w:rsidR="008C6BD4" w:rsidRPr="00AB7F59">
        <w:rPr>
          <w:rStyle w:val="tlid-translation"/>
          <w:rFonts w:ascii="Calibri Light" w:hAnsi="Calibri Light" w:cs="Calibri Light"/>
          <w:sz w:val="28"/>
          <w:szCs w:val="28"/>
        </w:rPr>
        <w:t>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και ενισχύ</w:t>
      </w:r>
      <w:r w:rsidR="008C6BD4" w:rsidRPr="00AB7F59">
        <w:rPr>
          <w:rStyle w:val="tlid-translation"/>
          <w:rFonts w:ascii="Calibri Light" w:hAnsi="Calibri Light" w:cs="Calibri Light"/>
          <w:sz w:val="28"/>
          <w:szCs w:val="28"/>
        </w:rPr>
        <w:t>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το </w:t>
      </w:r>
      <w:r w:rsidR="00406C88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συχνό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πλύσιμο των χεριών</w:t>
      </w:r>
      <w:r w:rsidR="00406C88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για 20 έως 30 δευτερόλεπτα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, τη χρήση της μάσκας, την καθαριότητα</w:t>
      </w:r>
      <w:r w:rsidR="00406C88" w:rsidRPr="00AB7F59">
        <w:rPr>
          <w:rStyle w:val="tlid-translation"/>
          <w:rFonts w:ascii="Calibri Light" w:hAnsi="Calibri Light" w:cs="Calibri Light"/>
          <w:sz w:val="28"/>
          <w:szCs w:val="28"/>
        </w:rPr>
        <w:t>, τη διατήρηση των χεριών μακριά από το πρόσωπο, το βήξιμο στον αγκώνα του χεριού μας, το πέρασμα με αντισηπτικό των κοινόχρηστων υλικών που χρησιμοποιούνται στο σχολείο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και τη διατήρηση συμπεριφορών απόστασης</w:t>
      </w:r>
      <w:r w:rsidR="00A02606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, συνδέοντάς </w:t>
      </w:r>
      <w:r w:rsidR="00591A4C" w:rsidRPr="00AB7F59">
        <w:rPr>
          <w:rStyle w:val="tlid-translation"/>
          <w:rFonts w:ascii="Calibri Light" w:hAnsi="Calibri Light" w:cs="Calibri Light"/>
          <w:sz w:val="28"/>
          <w:szCs w:val="28"/>
        </w:rPr>
        <w:t>αυτές τις πρακτικές</w:t>
      </w:r>
      <w:r w:rsidR="00406C88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με το κοινωνικό όφελος,</w:t>
      </w:r>
      <w:r w:rsidR="00591A4C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με τις τρέχουσες προσδοκίες </w:t>
      </w:r>
      <w:r w:rsidR="00413801" w:rsidRPr="00AB7F59">
        <w:rPr>
          <w:rStyle w:val="tlid-translation"/>
          <w:rFonts w:ascii="Calibri Light" w:hAnsi="Calibri Light" w:cs="Calibri Light"/>
          <w:sz w:val="28"/>
          <w:szCs w:val="28"/>
        </w:rPr>
        <w:t>μ</w:t>
      </w:r>
      <w:r w:rsidR="00591A4C" w:rsidRPr="00AB7F59">
        <w:rPr>
          <w:rStyle w:val="tlid-translation"/>
          <w:rFonts w:ascii="Calibri Light" w:hAnsi="Calibri Light" w:cs="Calibri Light"/>
          <w:sz w:val="28"/>
          <w:szCs w:val="28"/>
        </w:rPr>
        <w:t>ας σε ολόκληρο το σχολείο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,</w:t>
      </w:r>
      <w:r w:rsidR="00591A4C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="00413801" w:rsidRPr="00AB7F59">
        <w:rPr>
          <w:rStyle w:val="tlid-translation"/>
          <w:rFonts w:ascii="Calibri Light" w:hAnsi="Calibri Light" w:cs="Calibri Light"/>
          <w:sz w:val="28"/>
          <w:szCs w:val="28"/>
        </w:rPr>
        <w:t>το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ν</w:t>
      </w:r>
      <w:r w:rsidR="00406C88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σεβασμό των άλλων και </w:t>
      </w:r>
      <w:r w:rsidR="00413801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την ενθάρρυνσή τους για την καλλιέργεια του σεβασμού 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και</w:t>
      </w:r>
      <w:r w:rsidR="00413801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τη διασφάλιση της υγείας όλων μας. </w:t>
      </w:r>
    </w:p>
    <w:p w:rsidR="00413801" w:rsidRPr="00AB7F59" w:rsidRDefault="00413801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Βεβαιωνόμαστε ότι όλο το διδακτικό προσωπικό διδάσκει αυτές τις στρατηγικές πρόληψης, δημιουργώντας ρουτίνες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,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για να βεβαιωθούμε ότι όλοι μας ακολουθούμε τις συγκεκριμένες οδηγίες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,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κατά τη διάρκεια της ημέρας</w:t>
      </w:r>
      <w:r w:rsidR="00795297" w:rsidRPr="00AB7F59">
        <w:rPr>
          <w:rStyle w:val="tlid-translation"/>
          <w:rFonts w:ascii="Calibri Light" w:hAnsi="Calibri Light" w:cs="Calibri Light"/>
          <w:sz w:val="28"/>
          <w:szCs w:val="28"/>
        </w:rPr>
        <w:t>.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Ας μην ξεχνούμε ότι οι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εκπαιδευτικοί αποτελούν παράδειγμα των μεγάλων</w:t>
      </w:r>
      <w:r w:rsidR="00006985" w:rsidRPr="00AB7F59">
        <w:rPr>
          <w:rStyle w:val="tlid-translation"/>
          <w:rFonts w:ascii="Calibri Light" w:hAnsi="Calibri Light" w:cs="Calibri Light"/>
          <w:sz w:val="28"/>
          <w:szCs w:val="28"/>
        </w:rPr>
        <w:t>.</w:t>
      </w:r>
    </w:p>
    <w:p w:rsidR="00496CC9" w:rsidRPr="00AB7F59" w:rsidRDefault="00496CC9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Διδάσκ</w:t>
      </w:r>
      <w:r w:rsidR="008C6BD4" w:rsidRPr="00AB7F59">
        <w:rPr>
          <w:rStyle w:val="tlid-translation"/>
          <w:rFonts w:ascii="Calibri Light" w:hAnsi="Calibri Light" w:cs="Calibri Light"/>
          <w:sz w:val="28"/>
          <w:szCs w:val="28"/>
        </w:rPr>
        <w:t>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τα γεγονότα σχετικά με τον ιό και την απόκριση όλου του συστήματος. Μοιραζόμαστε πληροφορίες σχετικά με τον ιό και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lastRenderedPageBreak/>
        <w:t>τα μέτρα που λαμβάνει το σχολείο και η περιοχή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, τα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οποία πρέπει να διατηρούμε όλοι οι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εκπαιδευτικοί,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μαθητές, 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>οι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κογένειες</w:t>
      </w:r>
      <w:r w:rsidR="0047775F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για να έχουμε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ένα περιβάλλον υγιές και ασφαλές.</w:t>
      </w:r>
    </w:p>
    <w:p w:rsidR="00DA5966" w:rsidRPr="00AB7F59" w:rsidRDefault="00DA5966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Δεν γίνονται αναφορές σε άτομα ή ομάδες με διακριτά χαρακτηριστικά. </w:t>
      </w:r>
    </w:p>
    <w:p w:rsidR="00DA5966" w:rsidRPr="00AB7F59" w:rsidRDefault="00DA5966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Εάν παρατηρήσ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ουμ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ε ότι ένας μαθητής είναι ασεβής απέναντι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στους άλλους προβαίνουμε στις ακόλουθες ενέργειες: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1.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διορθώνουμε γρήγορα</w:t>
      </w:r>
      <w:r w:rsidR="00406C88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="007502A9" w:rsidRPr="00AB7F59">
        <w:rPr>
          <w:rStyle w:val="tlid-translation"/>
          <w:rFonts w:ascii="Calibri Light" w:hAnsi="Calibri Light" w:cs="Calibri Light"/>
          <w:sz w:val="28"/>
          <w:szCs w:val="28"/>
        </w:rPr>
        <w:t>με παιδαγωγικό τρόπο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το σφάλμα (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>«α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υτό δεν ήταν σωστό»),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2.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επαναδιατυπώ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νουμε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τις προσδοκίες (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«</w:t>
      </w:r>
      <w:r w:rsidR="00A02606" w:rsidRPr="00AB7F59">
        <w:rPr>
          <w:rStyle w:val="tlid-translation"/>
          <w:rFonts w:ascii="Calibri Light" w:hAnsi="Calibri Light" w:cs="Calibri Light"/>
          <w:sz w:val="28"/>
          <w:szCs w:val="28"/>
        </w:rPr>
        <w:t>μ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ιλάμε ευγενικά ο ένας στον άλλο για να δείξουμε σεβασμό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»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) και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3.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παρέχ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ουμε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ευκαιρίες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στους μαθητές να συμμετάσχουν σε μια θετική αλληλεπίδραση («</w:t>
      </w:r>
      <w:r w:rsidR="00A02606" w:rsidRPr="00AB7F59">
        <w:rPr>
          <w:rStyle w:val="tlid-translation"/>
          <w:rFonts w:ascii="Calibri Light" w:hAnsi="Calibri Light" w:cs="Calibri Light"/>
          <w:sz w:val="28"/>
          <w:szCs w:val="28"/>
        </w:rPr>
        <w:t>α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ς το δοκιμάσουμε ξανά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», «πώς θα δείχνατε σεβασμό;») και λαμβάνουμε θετική ανατροφοδότηση.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3.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>ε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άν το σχόλιο αντικατοπτρίζει την έλλειψη κατανόησης ή προκατάληψης, παράσχουμε πραγματικά στοιχεία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>,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για να εξουδετερώσουμε την παρεξήγηση (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>«ό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λοι μπορούν να αρρωστήσουν και είμαστε μια κοινότητα που φροντίζει ο ένας τον άλλον»).</w:t>
      </w:r>
    </w:p>
    <w:p w:rsidR="00D53DB3" w:rsidRPr="00AB7F59" w:rsidRDefault="00D53DB3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Υποστηρίζουμε και </w:t>
      </w:r>
      <w:r w:rsidR="007502A9" w:rsidRPr="00AB7F59">
        <w:rPr>
          <w:rStyle w:val="tlid-translation"/>
          <w:rFonts w:ascii="Calibri Light" w:hAnsi="Calibri Light" w:cs="Calibri Light"/>
          <w:sz w:val="28"/>
          <w:szCs w:val="28"/>
        </w:rPr>
        <w:t>ε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πικοινων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ούμε 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συχνά 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>με τις οικογένειες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των μαθητών</w:t>
      </w:r>
      <w:r w:rsidR="0008398D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σχετικά με αυτές τις στρατηγικές πρόληψης.</w:t>
      </w:r>
      <w:r w:rsidR="007502A9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Ενθαρρύνουμε τις οικογένειες να συμμε</w:t>
      </w:r>
      <w:r w:rsidR="007502A9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τάσχουν σε παρόμοια παρότρυνση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να αυξήσουν τις συνήθεις συμπεριφορές τους για την υγεία και την ασφάλεια – κρατώντας τα παιδιά τους στο σπίτι</w:t>
      </w:r>
      <w:r w:rsidR="00A02606" w:rsidRPr="00AB7F59">
        <w:rPr>
          <w:rStyle w:val="tlid-translation"/>
          <w:rFonts w:ascii="Calibri Light" w:hAnsi="Calibri Light" w:cs="Calibri Light"/>
          <w:sz w:val="28"/>
          <w:szCs w:val="28"/>
        </w:rPr>
        <w:t>,</w:t>
      </w:r>
      <w:r w:rsidR="007502A9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εάν είναι άρρωστα. </w:t>
      </w:r>
    </w:p>
    <w:p w:rsidR="003B08D0" w:rsidRPr="00AB7F59" w:rsidRDefault="003B08D0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Συμμετέχουμε στην τάξη σε συζητήσεις σχετικά με το</w:t>
      </w:r>
      <w:r w:rsidR="00FD73B1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ν τρόπο που οι 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μάσκες βοηθούν στη μείωση της εξάπλωσης του COVID-19.</w:t>
      </w:r>
      <w:r w:rsidRPr="00AB7F59">
        <w:rPr>
          <w:rFonts w:ascii="Calibri Light" w:hAnsi="Calibri Light" w:cs="Calibri Light"/>
          <w:sz w:val="28"/>
          <w:szCs w:val="28"/>
        </w:rPr>
        <w:br/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Ενσωματώνουμε ένα μάθημα στο πρόγραμμα σπουδών μας για το πώς τα αναπνευστικά σταγονίδια διαδίδουν μολυσματικές ασθένειες.</w:t>
      </w:r>
    </w:p>
    <w:p w:rsidR="00A1315D" w:rsidRPr="00AB7F59" w:rsidRDefault="00A1315D" w:rsidP="00A1315D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Τα σχολεία πρέπει να έχουν σχέδιο αντιμετώπισης επιβλαβούς ή ακατάλληλης συμπεριφοράς, σε περίπτωση που προκύψουν διακρίσεις, στιγματισμός ή εκφοβισμός λόγω της μάσκας. </w:t>
      </w:r>
    </w:p>
    <w:p w:rsidR="003B08D0" w:rsidRPr="00AB7F59" w:rsidRDefault="003B08D0" w:rsidP="002046A4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Δημιουργ</w:t>
      </w:r>
      <w:r w:rsidR="00CE180F" w:rsidRPr="00AB7F59">
        <w:rPr>
          <w:rStyle w:val="tlid-translation"/>
          <w:rFonts w:ascii="Calibri Light" w:hAnsi="Calibri Light" w:cs="Calibri Light"/>
          <w:sz w:val="28"/>
          <w:szCs w:val="28"/>
        </w:rPr>
        <w:t>ούμε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ένα σχολικό διαγωνισμό για την καλύτερη στρατηγική επικοινωνίας για την υγεία, για να επισημάνουμε τη σημασία της χρήσης μάσκας για τους μαθητές του </w:t>
      </w:r>
      <w:r w:rsidR="00A1315D" w:rsidRPr="00AB7F59">
        <w:rPr>
          <w:rStyle w:val="tlid-translation"/>
          <w:rFonts w:ascii="Calibri Light" w:hAnsi="Calibri Light" w:cs="Calibri Light"/>
          <w:sz w:val="28"/>
          <w:szCs w:val="28"/>
        </w:rPr>
        <w:t>σ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χολείου.</w:t>
      </w:r>
    </w:p>
    <w:p w:rsidR="00710E49" w:rsidRPr="00AB7F59" w:rsidRDefault="00DE5180" w:rsidP="00A1315D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lastRenderedPageBreak/>
        <w:t>Πραγματοποιούμε μια εμπεριστατωμένη εκτίμηση επικινδυνότητας σε διάφορα σημεία του σχολείου</w:t>
      </w:r>
      <w:r w:rsidR="00710E49" w:rsidRPr="00AB7F59">
        <w:rPr>
          <w:rStyle w:val="tlid-translation"/>
          <w:rFonts w:ascii="Calibri Light" w:hAnsi="Calibri Light" w:cs="Calibri Light"/>
          <w:sz w:val="28"/>
          <w:szCs w:val="28"/>
        </w:rPr>
        <w:t>,</w:t>
      </w: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για να προσδιορίσουμε εάν υπάρχουν κίνδυνοι στον χώρο του σχολείου, για να εκτιμηθούν τα μέτρα ασφαλείας ή και η λήψη νέων μέτρων</w:t>
      </w:r>
      <w:r w:rsidR="00710E49" w:rsidRPr="00AB7F59">
        <w:rPr>
          <w:rStyle w:val="tlid-translation"/>
          <w:rFonts w:ascii="Calibri Light" w:hAnsi="Calibri Light" w:cs="Calibri Light"/>
          <w:sz w:val="28"/>
          <w:szCs w:val="28"/>
        </w:rPr>
        <w:t>.</w:t>
      </w:r>
      <w:r w:rsidR="00CE180F"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 </w:t>
      </w:r>
    </w:p>
    <w:p w:rsidR="00A1315D" w:rsidRPr="00AB7F59" w:rsidRDefault="00A1315D" w:rsidP="00A1315D">
      <w:pPr>
        <w:pStyle w:val="a3"/>
        <w:numPr>
          <w:ilvl w:val="0"/>
          <w:numId w:val="1"/>
        </w:numPr>
        <w:ind w:left="567" w:hanging="283"/>
        <w:jc w:val="both"/>
        <w:rPr>
          <w:rStyle w:val="tlid-translation"/>
          <w:rFonts w:ascii="Calibri Light" w:hAnsi="Calibri Light" w:cs="Calibri Light"/>
          <w:sz w:val="28"/>
          <w:szCs w:val="28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 xml:space="preserve">Γενικά θέτουμε τη διατήρηση της υγείας και της ασφάλειας ως προτεραιότητα. Εργαζόμαστε σύμφωνα με τις οδηγίες του ΕΟΔΥ για την ασφαλή  λειτουργία του σχολείου μας. </w:t>
      </w:r>
    </w:p>
    <w:p w:rsidR="006E6B89" w:rsidRPr="00AB7F59" w:rsidRDefault="006E6B89" w:rsidP="006E6B8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:rsidR="006E6B89" w:rsidRPr="00FE3077" w:rsidRDefault="00FE3077" w:rsidP="00FE3077">
      <w:pPr>
        <w:tabs>
          <w:tab w:val="left" w:pos="7100"/>
        </w:tabs>
        <w:autoSpaceDE w:val="0"/>
        <w:autoSpaceDN w:val="0"/>
        <w:adjustRightInd w:val="0"/>
        <w:spacing w:after="180" w:line="221" w:lineRule="atLeast"/>
        <w:ind w:firstLine="284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Επιπλέον οδηγίες αλιευμένες από τον διαδικτυακό ιστό στην αγγλική γλώσσα</w:t>
      </w:r>
      <w:r w:rsidR="006E6B89" w:rsidRPr="00FE3077">
        <w:rPr>
          <w:rFonts w:ascii="Calibri Light" w:hAnsi="Calibri Light" w:cs="Calibri Light"/>
          <w:sz w:val="28"/>
          <w:szCs w:val="28"/>
        </w:rPr>
        <w:t xml:space="preserve">: </w:t>
      </w:r>
    </w:p>
    <w:p w:rsidR="006E6B89" w:rsidRPr="00AB7F59" w:rsidRDefault="006E6B89" w:rsidP="006E6B89">
      <w:pPr>
        <w:autoSpaceDE w:val="0"/>
        <w:autoSpaceDN w:val="0"/>
        <w:adjustRightInd w:val="0"/>
        <w:spacing w:after="159" w:line="240" w:lineRule="auto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US Department of Education COVID-19 Resources for Schools and School Personnel</w:t>
      </w: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2 </w:t>
      </w:r>
    </w:p>
    <w:p w:rsidR="006E6B89" w:rsidRPr="00AB7F59" w:rsidRDefault="006E6B89" w:rsidP="006E6B89">
      <w:pPr>
        <w:autoSpaceDE w:val="0"/>
        <w:autoSpaceDN w:val="0"/>
        <w:adjustRightInd w:val="0"/>
        <w:spacing w:after="159" w:line="240" w:lineRule="auto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Providing Services to Students with Disabilities during COVID-19</w:t>
      </w: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 </w:t>
      </w:r>
    </w:p>
    <w:p w:rsidR="006E6B89" w:rsidRPr="00AB7F59" w:rsidRDefault="006E6B89" w:rsidP="006E6B89">
      <w:pPr>
        <w:autoSpaceDE w:val="0"/>
        <w:autoSpaceDN w:val="0"/>
        <w:adjustRightInd w:val="0"/>
        <w:spacing w:after="159" w:line="240" w:lineRule="auto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CDC Guidance to Schools Before and During an Outbreak</w:t>
      </w:r>
    </w:p>
    <w:p w:rsidR="006E6B89" w:rsidRPr="00AB7F59" w:rsidRDefault="006E6B89" w:rsidP="006E6B89">
      <w:pPr>
        <w:autoSpaceDE w:val="0"/>
        <w:autoSpaceDN w:val="0"/>
        <w:adjustRightInd w:val="0"/>
        <w:spacing w:after="159" w:line="240" w:lineRule="auto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FAQ on FERPA and COVID-19</w:t>
      </w: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 </w:t>
      </w:r>
    </w:p>
    <w:p w:rsidR="006E6B89" w:rsidRPr="00AB7F59" w:rsidRDefault="006E6B89" w:rsidP="006E6B8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Fact Sheet: Impact of COVID-19 on Assessments and Accountability under the Elementary and Secondary Education Act</w:t>
      </w: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 </w:t>
      </w:r>
    </w:p>
    <w:p w:rsidR="006E6B89" w:rsidRPr="00AB7F59" w:rsidRDefault="006E6B89" w:rsidP="006E6B8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en-US"/>
        </w:rPr>
      </w:pPr>
    </w:p>
    <w:p w:rsidR="006E6B89" w:rsidRPr="00AB7F59" w:rsidRDefault="006E6B89" w:rsidP="006E6B89">
      <w:pPr>
        <w:autoSpaceDE w:val="0"/>
        <w:autoSpaceDN w:val="0"/>
        <w:adjustRightInd w:val="0"/>
        <w:spacing w:after="80" w:line="281" w:lineRule="atLeast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bCs/>
          <w:sz w:val="28"/>
          <w:szCs w:val="28"/>
          <w:lang w:val="en-US"/>
        </w:rPr>
        <w:t xml:space="preserve">Embedded Hyperlinks </w:t>
      </w:r>
    </w:p>
    <w:p w:rsidR="006E6B89" w:rsidRPr="00AB7F59" w:rsidRDefault="006E6B89" w:rsidP="006E6B89">
      <w:pPr>
        <w:autoSpaceDE w:val="0"/>
        <w:autoSpaceDN w:val="0"/>
        <w:adjustRightInd w:val="0"/>
        <w:spacing w:after="80" w:line="281" w:lineRule="atLeast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1. </w:t>
      </w:r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 xml:space="preserve">http://www.pbis.org/resource/getting-back-to-school-after-disruptions-resources-for-making-your-school-year-safer-more-predictable-and-more-positive </w:t>
      </w:r>
    </w:p>
    <w:p w:rsidR="006E6B89" w:rsidRPr="00AB7F59" w:rsidRDefault="006E6B89" w:rsidP="006E6B89">
      <w:pPr>
        <w:autoSpaceDE w:val="0"/>
        <w:autoSpaceDN w:val="0"/>
        <w:adjustRightInd w:val="0"/>
        <w:spacing w:after="80" w:line="281" w:lineRule="atLeast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2. </w:t>
      </w:r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 xml:space="preserve">https://www.ed.gov/coronavirus?utm_content=&amp;utm_medium=email&amp;utm_name=&amp;utm_source=govdelivery&amp;utm_term= </w:t>
      </w:r>
    </w:p>
    <w:p w:rsidR="006E6B89" w:rsidRPr="00AB7F59" w:rsidRDefault="006E6B89" w:rsidP="006E6B89">
      <w:pPr>
        <w:autoSpaceDE w:val="0"/>
        <w:autoSpaceDN w:val="0"/>
        <w:adjustRightInd w:val="0"/>
        <w:spacing w:after="80" w:line="281" w:lineRule="atLeast"/>
        <w:jc w:val="both"/>
        <w:rPr>
          <w:rFonts w:ascii="Calibri Light" w:hAnsi="Calibri Light" w:cs="Calibri Light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3. </w:t>
      </w:r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>https://www2.ed.gov/policy/speced/guid/idea/memosdcltrs/qa-covid-19-03-12-2020.pdf?utm_content=&amp;utm_ medium=</w:t>
      </w:r>
      <w:proofErr w:type="spellStart"/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>email&amp;utm_name</w:t>
      </w:r>
      <w:proofErr w:type="spellEnd"/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>=&amp;</w:t>
      </w:r>
      <w:proofErr w:type="spellStart"/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>utm_source</w:t>
      </w:r>
      <w:proofErr w:type="spellEnd"/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>=</w:t>
      </w:r>
      <w:proofErr w:type="spellStart"/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>govdelivery&amp;utm_term</w:t>
      </w:r>
      <w:proofErr w:type="spellEnd"/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 xml:space="preserve">= </w:t>
      </w:r>
    </w:p>
    <w:p w:rsidR="006E6B89" w:rsidRPr="00AB7F59" w:rsidRDefault="006E6B89" w:rsidP="006E6B89">
      <w:pPr>
        <w:autoSpaceDE w:val="0"/>
        <w:autoSpaceDN w:val="0"/>
        <w:adjustRightInd w:val="0"/>
        <w:spacing w:after="180" w:line="201" w:lineRule="atLeast"/>
        <w:jc w:val="both"/>
        <w:rPr>
          <w:rFonts w:ascii="Calibri Light" w:hAnsi="Calibri Light" w:cs="Calibri Light"/>
          <w:color w:val="000000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4. </w:t>
      </w:r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 xml:space="preserve">https://www.cdc.gov/coronavirus/2019-ncov/community/schools-childcare/index.html </w:t>
      </w:r>
    </w:p>
    <w:p w:rsidR="006E6B89" w:rsidRPr="00AB7F59" w:rsidRDefault="006E6B89" w:rsidP="006E6B89">
      <w:pPr>
        <w:autoSpaceDE w:val="0"/>
        <w:autoSpaceDN w:val="0"/>
        <w:adjustRightInd w:val="0"/>
        <w:spacing w:after="180" w:line="201" w:lineRule="atLeast"/>
        <w:jc w:val="both"/>
        <w:rPr>
          <w:rFonts w:ascii="Calibri Light" w:hAnsi="Calibri Light" w:cs="Calibri Light"/>
          <w:color w:val="000000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color w:val="000000"/>
          <w:sz w:val="28"/>
          <w:szCs w:val="28"/>
          <w:lang w:val="en-US"/>
        </w:rPr>
        <w:t xml:space="preserve">5. </w:t>
      </w:r>
      <w:r w:rsidRPr="00AB7F59">
        <w:rPr>
          <w:rFonts w:ascii="Calibri Light" w:hAnsi="Calibri Light" w:cs="Calibri Light"/>
          <w:color w:val="000000"/>
          <w:sz w:val="28"/>
          <w:szCs w:val="28"/>
          <w:u w:val="single"/>
          <w:lang w:val="en-US"/>
        </w:rPr>
        <w:t xml:space="preserve">https://studentprivacy.ed.gov/sites/default/files/resource_document/file/FERPA%20and%20Coronavirus%20 Frequently%20Asked%20Questions_0.pdf?utm_content=&amp;utm_medium=email&amp;utm_name=&amp;utm_source=govdelivery&amp;utm_ term= </w:t>
      </w:r>
    </w:p>
    <w:p w:rsidR="006E6B89" w:rsidRPr="00AB7F59" w:rsidRDefault="006E6B89" w:rsidP="006E6B89">
      <w:pPr>
        <w:pStyle w:val="Default"/>
        <w:jc w:val="both"/>
        <w:rPr>
          <w:rFonts w:ascii="Calibri Light" w:hAnsi="Calibri Light" w:cs="Calibri Light"/>
          <w:color w:val="auto"/>
          <w:sz w:val="28"/>
          <w:szCs w:val="28"/>
          <w:lang w:val="en-US"/>
        </w:rPr>
      </w:pPr>
      <w:r w:rsidRPr="00AB7F59">
        <w:rPr>
          <w:rFonts w:ascii="Calibri Light" w:hAnsi="Calibri Light" w:cs="Calibri Light"/>
          <w:sz w:val="28"/>
          <w:szCs w:val="28"/>
          <w:lang w:val="en-US"/>
        </w:rPr>
        <w:lastRenderedPageBreak/>
        <w:t xml:space="preserve">6. </w:t>
      </w:r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https://oese.ed.gov/files/2020/03/COVID-19-OESE-FINAL-3.12.20.pdf?utm_content=&amp;utm_medium=email&amp;utm_ name=&amp;</w:t>
      </w:r>
      <w:proofErr w:type="spellStart"/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utm_source</w:t>
      </w:r>
      <w:proofErr w:type="spellEnd"/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=</w:t>
      </w:r>
      <w:proofErr w:type="spellStart"/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>govdelivery&amp;utm_term</w:t>
      </w:r>
      <w:proofErr w:type="spellEnd"/>
      <w:r w:rsidRPr="00AB7F59">
        <w:rPr>
          <w:rFonts w:ascii="Calibri Light" w:hAnsi="Calibri Light" w:cs="Calibri Light"/>
          <w:sz w:val="28"/>
          <w:szCs w:val="28"/>
          <w:u w:val="single"/>
          <w:lang w:val="en-US"/>
        </w:rPr>
        <w:t xml:space="preserve">= </w:t>
      </w:r>
      <w:r w:rsidRPr="00AB7F59">
        <w:rPr>
          <w:rFonts w:ascii="Calibri Light" w:hAnsi="Calibri Light" w:cs="Calibri Light"/>
          <w:color w:val="auto"/>
          <w:sz w:val="28"/>
          <w:szCs w:val="28"/>
          <w:lang w:val="en-US"/>
        </w:rPr>
        <w:t xml:space="preserve"> </w:t>
      </w:r>
    </w:p>
    <w:p w:rsidR="006E6B89" w:rsidRPr="00AB7F59" w:rsidRDefault="006E6B89" w:rsidP="006E6B89">
      <w:pPr>
        <w:jc w:val="both"/>
        <w:rPr>
          <w:rStyle w:val="tlid-translation"/>
          <w:rFonts w:ascii="Calibri Light" w:hAnsi="Calibri Light" w:cs="Calibri Light"/>
          <w:sz w:val="28"/>
          <w:szCs w:val="28"/>
          <w:lang w:val="en-US"/>
        </w:rPr>
      </w:pPr>
    </w:p>
    <w:p w:rsidR="00566CA4" w:rsidRPr="00AB7F59" w:rsidRDefault="00566CA4" w:rsidP="00566CA4">
      <w:pPr>
        <w:pStyle w:val="Default"/>
        <w:rPr>
          <w:rFonts w:ascii="Calibri Light" w:hAnsi="Calibri Light" w:cs="Calibri Light"/>
          <w:color w:val="auto"/>
          <w:sz w:val="28"/>
          <w:szCs w:val="28"/>
          <w:lang w:val="en-US"/>
        </w:rPr>
      </w:pPr>
      <w:r w:rsidRPr="00AB7F59">
        <w:rPr>
          <w:rStyle w:val="tlid-translation"/>
          <w:rFonts w:ascii="Calibri Light" w:hAnsi="Calibri Light" w:cs="Calibri Light"/>
          <w:sz w:val="28"/>
          <w:szCs w:val="28"/>
        </w:rPr>
        <w:t>Πηγή</w:t>
      </w:r>
      <w:r w:rsidRPr="00AB7F59">
        <w:rPr>
          <w:rStyle w:val="tlid-translation"/>
          <w:rFonts w:ascii="Calibri Light" w:hAnsi="Calibri Light" w:cs="Calibri Light"/>
          <w:sz w:val="28"/>
          <w:szCs w:val="28"/>
          <w:lang w:val="en-US"/>
        </w:rPr>
        <w:t xml:space="preserve">: </w:t>
      </w:r>
      <w:r w:rsidRPr="00AB7F59">
        <w:rPr>
          <w:rFonts w:ascii="Calibri Light" w:hAnsi="Calibri Light" w:cs="Calibri Light"/>
          <w:bCs/>
          <w:color w:val="auto"/>
          <w:sz w:val="28"/>
          <w:szCs w:val="28"/>
          <w:lang w:val="en-US"/>
        </w:rPr>
        <w:t xml:space="preserve">RESPONDING TO THE NOVEL CORONAVIRUS (COVID-19) OUTBREAK, THROUGH PBIS, (Positive Behavioral Interventions and Supports), </w:t>
      </w:r>
      <w:r w:rsidRPr="00AB7F59">
        <w:rPr>
          <w:rFonts w:ascii="Calibri Light" w:hAnsi="Calibri Light" w:cs="Calibri Light"/>
          <w:sz w:val="28"/>
          <w:szCs w:val="28"/>
          <w:lang w:val="en-US"/>
        </w:rPr>
        <w:t xml:space="preserve">Author: </w:t>
      </w:r>
      <w:r w:rsidRPr="00AB7F59">
        <w:rPr>
          <w:rFonts w:ascii="Calibri Light" w:hAnsi="Calibri Light" w:cs="Calibri Light"/>
          <w:color w:val="auto"/>
          <w:sz w:val="28"/>
          <w:szCs w:val="28"/>
          <w:lang w:val="en-US"/>
        </w:rPr>
        <w:t xml:space="preserve">Center on PBIS, </w:t>
      </w:r>
      <w:r w:rsidRPr="00AB7F59">
        <w:rPr>
          <w:rFonts w:ascii="Calibri Light" w:hAnsi="Calibri Light" w:cs="Calibri Light"/>
          <w:color w:val="auto"/>
          <w:sz w:val="28"/>
          <w:szCs w:val="28"/>
        </w:rPr>
        <w:t>Μάρτιος</w:t>
      </w:r>
      <w:r w:rsidRPr="00AB7F59">
        <w:rPr>
          <w:rFonts w:ascii="Calibri Light" w:hAnsi="Calibri Light" w:cs="Calibri Light"/>
          <w:color w:val="auto"/>
          <w:sz w:val="28"/>
          <w:szCs w:val="28"/>
          <w:lang w:val="en-US"/>
        </w:rPr>
        <w:t>, 2020.</w:t>
      </w:r>
    </w:p>
    <w:p w:rsidR="00801050" w:rsidRPr="00AB7F59" w:rsidRDefault="00801050" w:rsidP="00566CA4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  <w:lang w:val="en-US"/>
        </w:rPr>
      </w:pPr>
    </w:p>
    <w:p w:rsidR="00801050" w:rsidRPr="00AB7F59" w:rsidRDefault="00801050" w:rsidP="00566CA4">
      <w:pPr>
        <w:pStyle w:val="Default"/>
        <w:jc w:val="center"/>
        <w:rPr>
          <w:rFonts w:ascii="Calibri Light" w:hAnsi="Calibri Light" w:cs="Calibri Light"/>
          <w:color w:val="auto"/>
          <w:sz w:val="28"/>
          <w:szCs w:val="28"/>
          <w:lang w:val="en-US"/>
        </w:rPr>
      </w:pPr>
    </w:p>
    <w:p w:rsidR="00801050" w:rsidRPr="00AB7F59" w:rsidRDefault="00801050" w:rsidP="000B0568">
      <w:pPr>
        <w:pStyle w:val="Default"/>
        <w:rPr>
          <w:rFonts w:ascii="Calibri Light" w:hAnsi="Calibri Light" w:cs="Calibri Light"/>
          <w:color w:val="auto"/>
          <w:sz w:val="28"/>
          <w:szCs w:val="28"/>
          <w:lang w:val="en-US"/>
        </w:rPr>
      </w:pPr>
    </w:p>
    <w:sectPr w:rsidR="00801050" w:rsidRPr="00AB7F5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37" w:rsidRDefault="00920937" w:rsidP="00D53DB3">
      <w:pPr>
        <w:spacing w:after="0" w:line="240" w:lineRule="auto"/>
      </w:pPr>
      <w:r>
        <w:separator/>
      </w:r>
    </w:p>
  </w:endnote>
  <w:endnote w:type="continuationSeparator" w:id="0">
    <w:p w:rsidR="00920937" w:rsidRDefault="00920937" w:rsidP="00D5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useo Slab 700">
    <w:altName w:val="Museo Slab 700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 Light">
    <w:altName w:val="Lato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653982"/>
      <w:docPartObj>
        <w:docPartGallery w:val="Page Numbers (Bottom of Page)"/>
        <w:docPartUnique/>
      </w:docPartObj>
    </w:sdtPr>
    <w:sdtEndPr/>
    <w:sdtContent>
      <w:p w:rsidR="00D53DB3" w:rsidRDefault="00D53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68">
          <w:rPr>
            <w:noProof/>
          </w:rPr>
          <w:t>3</w:t>
        </w:r>
        <w:r>
          <w:fldChar w:fldCharType="end"/>
        </w:r>
      </w:p>
    </w:sdtContent>
  </w:sdt>
  <w:p w:rsidR="00D53DB3" w:rsidRDefault="00D53D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37" w:rsidRDefault="00920937" w:rsidP="00D53DB3">
      <w:pPr>
        <w:spacing w:after="0" w:line="240" w:lineRule="auto"/>
      </w:pPr>
      <w:r>
        <w:separator/>
      </w:r>
    </w:p>
  </w:footnote>
  <w:footnote w:type="continuationSeparator" w:id="0">
    <w:p w:rsidR="00920937" w:rsidRDefault="00920937" w:rsidP="00D5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2F3C21"/>
    <w:multiLevelType w:val="hybridMultilevel"/>
    <w:tmpl w:val="085D38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7E06FA"/>
    <w:multiLevelType w:val="hybridMultilevel"/>
    <w:tmpl w:val="A314B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A4"/>
    <w:rsid w:val="00006985"/>
    <w:rsid w:val="0008398D"/>
    <w:rsid w:val="000B0568"/>
    <w:rsid w:val="000F0FCF"/>
    <w:rsid w:val="00115DAA"/>
    <w:rsid w:val="002046A4"/>
    <w:rsid w:val="003B08D0"/>
    <w:rsid w:val="00406C88"/>
    <w:rsid w:val="00413801"/>
    <w:rsid w:val="0047775F"/>
    <w:rsid w:val="00496CC9"/>
    <w:rsid w:val="00547DBB"/>
    <w:rsid w:val="00566CA4"/>
    <w:rsid w:val="00591A4C"/>
    <w:rsid w:val="005B5E5F"/>
    <w:rsid w:val="00687826"/>
    <w:rsid w:val="006E6B89"/>
    <w:rsid w:val="00710E49"/>
    <w:rsid w:val="00717FCF"/>
    <w:rsid w:val="007502A9"/>
    <w:rsid w:val="00795297"/>
    <w:rsid w:val="00801050"/>
    <w:rsid w:val="00821A7A"/>
    <w:rsid w:val="00843E38"/>
    <w:rsid w:val="008C6BD4"/>
    <w:rsid w:val="00920937"/>
    <w:rsid w:val="009D1A41"/>
    <w:rsid w:val="00A02606"/>
    <w:rsid w:val="00A1315D"/>
    <w:rsid w:val="00AB7F59"/>
    <w:rsid w:val="00B430A8"/>
    <w:rsid w:val="00C435B6"/>
    <w:rsid w:val="00CE180F"/>
    <w:rsid w:val="00D53DB3"/>
    <w:rsid w:val="00DA5966"/>
    <w:rsid w:val="00DE5180"/>
    <w:rsid w:val="00E13D1F"/>
    <w:rsid w:val="00E433B7"/>
    <w:rsid w:val="00E94C8A"/>
    <w:rsid w:val="00EF7CFA"/>
    <w:rsid w:val="00F628D7"/>
    <w:rsid w:val="00F631D8"/>
    <w:rsid w:val="00FD73B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E0C"/>
  <w15:docId w15:val="{E26877AE-B009-8741-B337-AD3EEF13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046A4"/>
  </w:style>
  <w:style w:type="paragraph" w:styleId="a3">
    <w:name w:val="List Paragraph"/>
    <w:basedOn w:val="a"/>
    <w:uiPriority w:val="34"/>
    <w:qFormat/>
    <w:rsid w:val="002046A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53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53DB3"/>
  </w:style>
  <w:style w:type="paragraph" w:styleId="a5">
    <w:name w:val="footer"/>
    <w:basedOn w:val="a"/>
    <w:link w:val="Char0"/>
    <w:uiPriority w:val="99"/>
    <w:unhideWhenUsed/>
    <w:rsid w:val="00D53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53DB3"/>
  </w:style>
  <w:style w:type="paragraph" w:customStyle="1" w:styleId="Default">
    <w:name w:val="Default"/>
    <w:rsid w:val="00566CA4"/>
    <w:pPr>
      <w:autoSpaceDE w:val="0"/>
      <w:autoSpaceDN w:val="0"/>
      <w:adjustRightInd w:val="0"/>
      <w:spacing w:after="0" w:line="240" w:lineRule="auto"/>
    </w:pPr>
    <w:rPr>
      <w:rFonts w:ascii="Museo Slab 700" w:hAnsi="Museo Slab 700" w:cs="Museo Slab 700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E6B89"/>
    <w:pPr>
      <w:spacing w:line="221" w:lineRule="atLeast"/>
    </w:pPr>
    <w:rPr>
      <w:rFonts w:ascii="Lato Light" w:hAnsi="Lato Light" w:cstheme="minorBidi"/>
      <w:color w:val="auto"/>
    </w:rPr>
  </w:style>
  <w:style w:type="character" w:customStyle="1" w:styleId="A8">
    <w:name w:val="A8"/>
    <w:uiPriority w:val="99"/>
    <w:rsid w:val="006E6B89"/>
    <w:rPr>
      <w:rFonts w:cs="Lato Light"/>
      <w:color w:val="000000"/>
      <w:sz w:val="22"/>
      <w:szCs w:val="22"/>
      <w:u w:val="single"/>
    </w:rPr>
  </w:style>
  <w:style w:type="character" w:customStyle="1" w:styleId="A9">
    <w:name w:val="A9"/>
    <w:uiPriority w:val="99"/>
    <w:rsid w:val="006E6B89"/>
    <w:rPr>
      <w:rFonts w:ascii="Lato" w:hAnsi="Lato" w:cs="Lato"/>
      <w:color w:val="000000"/>
      <w:sz w:val="10"/>
      <w:szCs w:val="10"/>
    </w:rPr>
  </w:style>
  <w:style w:type="paragraph" w:customStyle="1" w:styleId="Pa6">
    <w:name w:val="Pa6"/>
    <w:basedOn w:val="Default"/>
    <w:next w:val="Default"/>
    <w:uiPriority w:val="99"/>
    <w:rsid w:val="006E6B89"/>
    <w:pPr>
      <w:spacing w:line="201" w:lineRule="atLeast"/>
    </w:pPr>
    <w:rPr>
      <w:rFonts w:ascii="Lato Light" w:hAnsi="Lato Light" w:cstheme="minorBidi"/>
      <w:color w:val="auto"/>
    </w:rPr>
  </w:style>
  <w:style w:type="character" w:customStyle="1" w:styleId="A12">
    <w:name w:val="A12"/>
    <w:uiPriority w:val="99"/>
    <w:rsid w:val="006E6B89"/>
    <w:rPr>
      <w:rFonts w:cs="Lato Light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Χρήστης του Microsoft Office</cp:lastModifiedBy>
  <cp:revision>5</cp:revision>
  <cp:lastPrinted>2020-10-06T08:27:00Z</cp:lastPrinted>
  <dcterms:created xsi:type="dcterms:W3CDTF">2020-11-02T10:26:00Z</dcterms:created>
  <dcterms:modified xsi:type="dcterms:W3CDTF">2020-11-30T07:22:00Z</dcterms:modified>
</cp:coreProperties>
</file>