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882D" w14:textId="77777777" w:rsidR="0065044E" w:rsidRPr="00EC1125" w:rsidRDefault="0065044E" w:rsidP="00CA5572">
      <w:pPr>
        <w:tabs>
          <w:tab w:val="center" w:pos="5954"/>
        </w:tabs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14:paraId="7FA318AF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p w14:paraId="2EF6F8F9" w14:textId="77777777" w:rsidR="00EE7455" w:rsidRDefault="00EE7455" w:rsidP="0065044E">
      <w:pPr>
        <w:pStyle w:val="1"/>
        <w:spacing w:before="120"/>
        <w:ind w:left="1440" w:hanging="1440"/>
        <w:jc w:val="both"/>
        <w:rPr>
          <w:rFonts w:ascii="Verdana" w:hAnsi="Verdana"/>
          <w:sz w:val="22"/>
          <w:szCs w:val="18"/>
        </w:rPr>
      </w:pPr>
    </w:p>
    <w:tbl>
      <w:tblPr>
        <w:tblW w:w="9972" w:type="dxa"/>
        <w:tblLook w:val="0000" w:firstRow="0" w:lastRow="0" w:firstColumn="0" w:lastColumn="0" w:noHBand="0" w:noVBand="0"/>
      </w:tblPr>
      <w:tblGrid>
        <w:gridCol w:w="5000"/>
        <w:gridCol w:w="4972"/>
      </w:tblGrid>
      <w:tr w:rsidR="00EE7455" w:rsidRPr="00EE7455" w14:paraId="5429AD82" w14:textId="77777777" w:rsidTr="00EF54EC">
        <w:trPr>
          <w:trHeight w:val="4804"/>
        </w:trPr>
        <w:tc>
          <w:tcPr>
            <w:tcW w:w="5000" w:type="dxa"/>
            <w:shd w:val="clear" w:color="auto" w:fill="auto"/>
          </w:tcPr>
          <w:p w14:paraId="73CCE9D7" w14:textId="0494FBF8" w:rsidR="00EE7455" w:rsidRDefault="00EE7455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629317A8" w14:textId="3FFF7B92" w:rsid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  <w:p w14:paraId="47346D53" w14:textId="77777777" w:rsidR="00EF0523" w:rsidRPr="00EF0523" w:rsidRDefault="00EF0523" w:rsidP="00EF0523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  <w:p w14:paraId="1733D6C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  <w:lang w:val="en-US"/>
              </w:rPr>
            </w:pPr>
          </w:p>
          <w:p w14:paraId="3AC3DCA0" w14:textId="068126A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ΕΛΛΗ</w:t>
            </w:r>
            <w:r w:rsidR="0020077A" w:rsidRPr="00EE7455"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anchor distT="0" distB="0" distL="133350" distR="114300" simplePos="0" relativeHeight="251657728" behindDoc="0" locked="0" layoutInCell="1" allowOverlap="1" wp14:anchorId="7A5357D2" wp14:editId="5607DB9E">
                  <wp:simplePos x="0" y="0"/>
                  <wp:positionH relativeFrom="character">
                    <wp:posOffset>-3810</wp:posOffset>
                  </wp:positionH>
                  <wp:positionV relativeFrom="line">
                    <wp:posOffset>-678180</wp:posOffset>
                  </wp:positionV>
                  <wp:extent cx="647700" cy="600075"/>
                  <wp:effectExtent l="0" t="0" r="0" b="0"/>
                  <wp:wrapTight wrapText="bothSides">
                    <wp:wrapPolygon edited="0">
                      <wp:start x="5082" y="0"/>
                      <wp:lineTo x="0" y="1371"/>
                      <wp:lineTo x="0" y="16457"/>
                      <wp:lineTo x="5718" y="21257"/>
                      <wp:lineTo x="14612" y="21257"/>
                      <wp:lineTo x="20965" y="15771"/>
                      <wp:lineTo x="20965" y="686"/>
                      <wp:lineTo x="15247" y="0"/>
                      <wp:lineTo x="5082" y="0"/>
                    </wp:wrapPolygon>
                  </wp:wrapTight>
                  <wp:docPr id="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7455">
              <w:rPr>
                <w:rFonts w:eastAsia="Times New Roman" w:cs="Calibri"/>
                <w:b/>
                <w:bCs/>
              </w:rPr>
              <w:t>ΝΙΚΗ ΔΗΜΟΚΡΑΤΙΑ</w:t>
            </w:r>
          </w:p>
          <w:p w14:paraId="06F3A66B" w14:textId="77777777" w:rsidR="00EE7455" w:rsidRPr="00EE7455" w:rsidRDefault="00EE1272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 xml:space="preserve">ΥΠΟΥΡΓΕΙΟ ΠΑΙΔΕΙΑΣ </w:t>
            </w:r>
            <w:r w:rsidR="00EE7455" w:rsidRPr="00EE7455">
              <w:rPr>
                <w:rFonts w:eastAsia="Times New Roman" w:cs="Calibri"/>
                <w:b/>
                <w:bCs/>
              </w:rPr>
              <w:t>ΚΑΙ ΘΡΗΣΚΕΥΜΑΤΩΝ</w:t>
            </w:r>
          </w:p>
          <w:p w14:paraId="4C440481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ΠΕΡΙΦΕΡΕΙΑΚΗ Δ/ΝΣΗ Π/ΘΜΙΑΣ &amp;</w:t>
            </w:r>
          </w:p>
          <w:p w14:paraId="686D9417" w14:textId="77777777" w:rsidR="00EE7455" w:rsidRPr="00EE7455" w:rsidRDefault="00EE7455" w:rsidP="00EE7455">
            <w:pPr>
              <w:keepNext/>
              <w:spacing w:after="0" w:line="240" w:lineRule="auto"/>
              <w:jc w:val="both"/>
              <w:outlineLvl w:val="0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Δ/ΘΜΙΑΣ ΕΚΠ/ΣΗΣ ΘΕΣΣΑΛΙΑΣ                        </w:t>
            </w:r>
          </w:p>
          <w:p w14:paraId="4ED71E48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2DB18786" w14:textId="77777777" w:rsidR="00EE7455" w:rsidRP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ΠΕΡΙΦΕΡΕΙΑΚΟ ΚΕΝΤΡΟ ΕΚΠΑΙΔΕΥΤΙΚΟΥ </w:t>
            </w:r>
          </w:p>
          <w:p w14:paraId="0EA8F194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>ΣΧΕΔΙΑΣΜΟΥ (ΠΕ.Κ.Ε.Σ.) ΘΕΣΣΑΛΙΑΣ</w:t>
            </w:r>
          </w:p>
          <w:p w14:paraId="024882B3" w14:textId="77777777" w:rsidR="00EE7455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</w:p>
          <w:p w14:paraId="32CACEE4" w14:textId="740A3411" w:rsidR="00EE7455" w:rsidRDefault="00EE7455" w:rsidP="00EE1272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0" w:line="240" w:lineRule="auto"/>
              <w:ind w:left="2127" w:hanging="2127"/>
              <w:outlineLvl w:val="1"/>
              <w:rPr>
                <w:rFonts w:eastAsia="Times New Roman" w:cs="Calibri"/>
                <w:b/>
                <w:bCs/>
              </w:rPr>
            </w:pPr>
            <w:r w:rsidRPr="00EE7455">
              <w:rPr>
                <w:rFonts w:eastAsia="Times New Roman" w:cs="Calibri"/>
                <w:b/>
                <w:bCs/>
              </w:rPr>
              <w:t xml:space="preserve"> </w:t>
            </w:r>
            <w:r w:rsidR="00EE1272">
              <w:rPr>
                <w:rFonts w:eastAsia="Times New Roman" w:cs="Calibri"/>
                <w:b/>
                <w:bCs/>
              </w:rPr>
              <w:t xml:space="preserve">Πληροφορίες: </w:t>
            </w:r>
            <w:r w:rsidR="00024ACD">
              <w:rPr>
                <w:rFonts w:eastAsia="Times New Roman" w:cs="Calibri"/>
                <w:b/>
                <w:bCs/>
              </w:rPr>
              <w:t>Μαρίλη Βαλιάζη</w:t>
            </w:r>
          </w:p>
          <w:p w14:paraId="296FCDB5" w14:textId="77777777" w:rsidR="00EE7455" w:rsidRDefault="00EE7455" w:rsidP="00EE7455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</w:p>
          <w:p w14:paraId="4133712B" w14:textId="77777777" w:rsidR="00EE7455" w:rsidRPr="00EE7455" w:rsidRDefault="00EE7455" w:rsidP="00EE7455">
            <w:pPr>
              <w:spacing w:after="0" w:line="240" w:lineRule="auto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Ταχ. Δ/νση      : Ηπείρου &amp; Ανθ. Γαζή</w:t>
            </w:r>
            <w:r w:rsidRPr="00EE7455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</w:rPr>
              <w:t xml:space="preserve">   </w:t>
            </w:r>
          </w:p>
          <w:p w14:paraId="6D896558" w14:textId="77777777" w:rsidR="00EE7455" w:rsidRPr="00EE7455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Ταχ. Κώδικας  : 412 22 Λάρισα</w:t>
            </w:r>
          </w:p>
          <w:p w14:paraId="4B01E24B" w14:textId="77777777" w:rsidR="000D0783" w:rsidRPr="005F2A2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</w:rPr>
            </w:pPr>
            <w:r w:rsidRPr="00EE7455">
              <w:rPr>
                <w:rFonts w:eastAsia="Times New Roman" w:cs="Calibri"/>
              </w:rPr>
              <w:t>Τηλέφωνο</w:t>
            </w:r>
            <w:r w:rsidRPr="00CB0854">
              <w:rPr>
                <w:rFonts w:eastAsia="Times New Roman" w:cs="Calibri"/>
              </w:rPr>
              <w:t xml:space="preserve">       </w:t>
            </w:r>
            <w:r w:rsidR="005F2A24" w:rsidRPr="00CB0854">
              <w:rPr>
                <w:rFonts w:eastAsia="Times New Roman" w:cs="Calibri"/>
              </w:rPr>
              <w:t>: 2410619344</w:t>
            </w:r>
          </w:p>
          <w:p w14:paraId="225344DE" w14:textId="77777777" w:rsidR="00EE7455" w:rsidRPr="00CB0854" w:rsidRDefault="00EE7455" w:rsidP="00EE7455">
            <w:pPr>
              <w:keepNext/>
              <w:tabs>
                <w:tab w:val="left" w:pos="426"/>
                <w:tab w:val="left" w:pos="1440"/>
                <w:tab w:val="left" w:pos="5103"/>
                <w:tab w:val="left" w:pos="5670"/>
                <w:tab w:val="left" w:pos="6237"/>
              </w:tabs>
              <w:spacing w:after="0" w:line="240" w:lineRule="auto"/>
              <w:outlineLvl w:val="3"/>
              <w:rPr>
                <w:rFonts w:eastAsia="Times New Roman" w:cs="Calibri"/>
                <w:lang w:val="en-US"/>
              </w:rPr>
            </w:pPr>
            <w:r w:rsidRPr="00EE7455">
              <w:rPr>
                <w:rFonts w:eastAsia="Times New Roman" w:cs="Calibri"/>
                <w:lang w:val="en-US"/>
              </w:rPr>
              <w:t>e</w:t>
            </w:r>
            <w:r w:rsidRPr="00CB0854">
              <w:rPr>
                <w:rFonts w:eastAsia="Times New Roman" w:cs="Calibri"/>
                <w:lang w:val="en-US"/>
              </w:rPr>
              <w:t>-</w:t>
            </w:r>
            <w:r w:rsidRPr="00EE7455">
              <w:rPr>
                <w:rFonts w:eastAsia="Times New Roman" w:cs="Calibri"/>
                <w:lang w:val="en-US"/>
              </w:rPr>
              <w:t>mail</w:t>
            </w:r>
            <w:r w:rsidRPr="00CB0854">
              <w:rPr>
                <w:rFonts w:eastAsia="Times New Roman" w:cs="Calibri"/>
                <w:lang w:val="en-US"/>
              </w:rPr>
              <w:t xml:space="preserve">: </w:t>
            </w:r>
            <w:r w:rsidR="00CB0854" w:rsidRPr="00CB0854">
              <w:rPr>
                <w:rFonts w:eastAsia="Times New Roman" w:cs="Calibri"/>
                <w:lang w:val="en-US"/>
              </w:rPr>
              <w:t xml:space="preserve">  </w:t>
            </w:r>
            <w:r w:rsidR="00CB0854">
              <w:rPr>
                <w:rFonts w:eastAsia="Times New Roman" w:cs="Calibri"/>
                <w:lang w:val="en-US"/>
              </w:rPr>
              <w:t>pekes</w:t>
            </w:r>
            <w:r w:rsidR="00CB0854" w:rsidRPr="00CB0854">
              <w:rPr>
                <w:rFonts w:eastAsia="Times New Roman" w:cs="Calibri"/>
                <w:lang w:val="en-US"/>
              </w:rPr>
              <w:t>@</w:t>
            </w:r>
            <w:r w:rsidR="00CB0854">
              <w:rPr>
                <w:rFonts w:eastAsia="Times New Roman" w:cs="Calibri"/>
                <w:lang w:val="en-US"/>
              </w:rPr>
              <w:t>thess</w:t>
            </w:r>
            <w:r w:rsidR="00CB0854" w:rsidRPr="00CB0854">
              <w:rPr>
                <w:rFonts w:eastAsia="Times New Roman" w:cs="Calibri"/>
                <w:lang w:val="en-US"/>
              </w:rPr>
              <w:t>.</w:t>
            </w:r>
            <w:r w:rsidR="00CB0854">
              <w:rPr>
                <w:rFonts w:eastAsia="Times New Roman" w:cs="Calibri"/>
                <w:lang w:val="en-US"/>
              </w:rPr>
              <w:t>pde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sch</w:t>
            </w:r>
            <w:r w:rsidRPr="00CB0854">
              <w:rPr>
                <w:rFonts w:eastAsia="Times New Roman" w:cs="Calibri"/>
                <w:lang w:val="en-US"/>
              </w:rPr>
              <w:t>.</w:t>
            </w:r>
            <w:r w:rsidRPr="00EE7455">
              <w:rPr>
                <w:rFonts w:eastAsia="Times New Roman" w:cs="Calibri"/>
                <w:lang w:val="en-US"/>
              </w:rPr>
              <w:t>gr</w:t>
            </w:r>
          </w:p>
          <w:p w14:paraId="6F85C885" w14:textId="77777777" w:rsidR="00EE7455" w:rsidRPr="007769B8" w:rsidRDefault="00B37D23" w:rsidP="00EE7455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Δικτυακός</w:t>
            </w:r>
            <w:r w:rsidRPr="00B37D23">
              <w:rPr>
                <w:rFonts w:eastAsia="Times New Roman" w:cs="Calibri"/>
              </w:rPr>
              <w:t xml:space="preserve"> </w:t>
            </w:r>
            <w:r w:rsidR="00EE7455" w:rsidRPr="00EE7455">
              <w:rPr>
                <w:rFonts w:eastAsia="Times New Roman" w:cs="Calibri"/>
              </w:rPr>
              <w:t>τόπος</w:t>
            </w:r>
            <w:r w:rsidR="00EE7455" w:rsidRPr="00B37D23">
              <w:rPr>
                <w:rFonts w:eastAsia="Times New Roman" w:cs="Calibri"/>
              </w:rPr>
              <w:t>:</w:t>
            </w:r>
            <w:r w:rsidRPr="00B37D23">
              <w:rPr>
                <w:rFonts w:eastAsia="Times New Roman" w:cs="Calibri"/>
              </w:rPr>
              <w:t xml:space="preserve"> </w:t>
            </w:r>
            <w:hyperlink r:id="rId7" w:history="1">
              <w:r w:rsidR="007769B8" w:rsidRPr="007769B8">
                <w:rPr>
                  <w:color w:val="0000FF"/>
                  <w:u w:val="single"/>
                </w:rPr>
                <w:t>http://pekesthess.sites.sch.gr/</w:t>
              </w:r>
            </w:hyperlink>
            <w:r w:rsidR="007769B8" w:rsidRPr="007769B8">
              <w:t xml:space="preserve"> </w:t>
            </w:r>
            <w:r w:rsidR="007769B8">
              <w:rPr>
                <w:rFonts w:eastAsia="Times New Roman" w:cs="Calibri"/>
              </w:rPr>
              <w:t xml:space="preserve"> </w:t>
            </w:r>
          </w:p>
          <w:p w14:paraId="7A6A8847" w14:textId="77777777" w:rsidR="00EE7455" w:rsidRPr="00B37D23" w:rsidRDefault="00EE7455" w:rsidP="00EE7455">
            <w:pPr>
              <w:keepNext/>
              <w:tabs>
                <w:tab w:val="left" w:pos="426"/>
                <w:tab w:val="left" w:pos="5387"/>
                <w:tab w:val="left" w:pos="6237"/>
              </w:tabs>
              <w:spacing w:after="120" w:line="240" w:lineRule="auto"/>
              <w:outlineLvl w:val="2"/>
              <w:rPr>
                <w:rFonts w:eastAsia="Times New Roman" w:cs="Arial"/>
                <w:b/>
                <w:bCs/>
              </w:rPr>
            </w:pPr>
          </w:p>
        </w:tc>
        <w:tc>
          <w:tcPr>
            <w:tcW w:w="4972" w:type="dxa"/>
            <w:shd w:val="clear" w:color="auto" w:fill="auto"/>
          </w:tcPr>
          <w:p w14:paraId="63FB16A2" w14:textId="77777777" w:rsidR="00EE7455" w:rsidRPr="00B37D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</w:p>
          <w:p w14:paraId="32A03505" w14:textId="6CB94A3F" w:rsidR="00EE7455" w:rsidRPr="00EF0523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Λάρισα , </w:t>
            </w:r>
            <w:r w:rsidR="00906898" w:rsidRPr="00EF0523">
              <w:rPr>
                <w:rFonts w:eastAsia="Times New Roman" w:cs="Arial"/>
              </w:rPr>
              <w:t xml:space="preserve"> </w:t>
            </w:r>
            <w:r w:rsidR="00B749DE" w:rsidRPr="00531D42">
              <w:rPr>
                <w:rFonts w:eastAsia="Times New Roman" w:cs="Arial"/>
              </w:rPr>
              <w:t>1</w:t>
            </w:r>
            <w:r w:rsidR="00615842">
              <w:rPr>
                <w:rFonts w:eastAsia="Times New Roman" w:cs="Arial"/>
              </w:rPr>
              <w:t>/</w:t>
            </w:r>
            <w:r w:rsidR="000F54E9" w:rsidRPr="00F34B33">
              <w:rPr>
                <w:rFonts w:eastAsia="Times New Roman" w:cs="Arial"/>
              </w:rPr>
              <w:t>3</w:t>
            </w:r>
            <w:r w:rsidR="00B42272">
              <w:rPr>
                <w:rFonts w:eastAsia="Times New Roman" w:cs="Arial"/>
              </w:rPr>
              <w:t>/20</w:t>
            </w:r>
            <w:r w:rsidR="00906898" w:rsidRPr="00EF0523">
              <w:rPr>
                <w:rFonts w:eastAsia="Times New Roman" w:cs="Arial"/>
              </w:rPr>
              <w:t>2</w:t>
            </w:r>
            <w:r w:rsidR="00690F83">
              <w:rPr>
                <w:rFonts w:eastAsia="Times New Roman" w:cs="Arial"/>
              </w:rPr>
              <w:t>1</w:t>
            </w:r>
          </w:p>
          <w:p w14:paraId="053B9645" w14:textId="10AB9961" w:rsidR="00EE7455" w:rsidRPr="00531D42" w:rsidRDefault="00EE7455" w:rsidP="00EE7455">
            <w:pPr>
              <w:spacing w:after="0" w:line="240" w:lineRule="auto"/>
              <w:rPr>
                <w:rFonts w:eastAsia="Times New Roman" w:cs="Arial"/>
              </w:rPr>
            </w:pPr>
            <w:r w:rsidRPr="00EE7455">
              <w:rPr>
                <w:rFonts w:eastAsia="Times New Roman" w:cs="Arial"/>
              </w:rPr>
              <w:t xml:space="preserve">Α.Π: </w:t>
            </w:r>
            <w:r w:rsidR="008F2CE2">
              <w:rPr>
                <w:rFonts w:eastAsia="Times New Roman" w:cs="Arial"/>
              </w:rPr>
              <w:t xml:space="preserve"> </w:t>
            </w:r>
            <w:r w:rsidR="00B749DE" w:rsidRPr="00531D42">
              <w:rPr>
                <w:rFonts w:eastAsia="Times New Roman" w:cs="Arial"/>
              </w:rPr>
              <w:t>241</w:t>
            </w:r>
          </w:p>
          <w:p w14:paraId="1F98E656" w14:textId="77777777" w:rsidR="000A399D" w:rsidRDefault="00ED447A" w:rsidP="000A399D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Προς </w:t>
            </w:r>
          </w:p>
          <w:p w14:paraId="7A82858E" w14:textId="53A0F364" w:rsidR="008F2CE2" w:rsidRDefault="00C56A3E" w:rsidP="00024ACD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ΠΕΚΕΣ Θεσσαλίας</w:t>
            </w:r>
          </w:p>
          <w:p w14:paraId="7C4A9C02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554FE9A4" w14:textId="77777777" w:rsidR="00EF4542" w:rsidRDefault="00EF4542" w:rsidP="00ED447A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  <w:p w14:paraId="75C32E96" w14:textId="77D0786D" w:rsidR="00DD772F" w:rsidRDefault="00EF4542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Κοιν.</w:t>
            </w:r>
          </w:p>
          <w:p w14:paraId="13A8F6B8" w14:textId="540DB3E7" w:rsidR="00024ACD" w:rsidRDefault="00024ACD" w:rsidP="00DD772F">
            <w:pPr>
              <w:spacing w:after="0" w:line="240" w:lineRule="auto"/>
              <w:ind w:left="720"/>
              <w:jc w:val="center"/>
              <w:rPr>
                <w:rFonts w:eastAsia="Times New Roman" w:cs="Arial"/>
              </w:rPr>
            </w:pPr>
          </w:p>
          <w:p w14:paraId="2CBB9490" w14:textId="529F80E6" w:rsidR="00024ACD" w:rsidRDefault="00024ACD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 w:rsidRPr="00EF0523">
              <w:rPr>
                <w:rFonts w:eastAsia="Times New Roman" w:cs="Arial"/>
              </w:rPr>
              <w:t>Περιφερειακή Δν</w:t>
            </w:r>
            <w:r w:rsidR="00A90BA8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 Εκπ</w:t>
            </w:r>
            <w:r w:rsidR="00F25331">
              <w:rPr>
                <w:rFonts w:eastAsia="Times New Roman" w:cs="Arial"/>
              </w:rPr>
              <w:t>/</w:t>
            </w:r>
            <w:r w:rsidRPr="00EF0523">
              <w:rPr>
                <w:rFonts w:eastAsia="Times New Roman" w:cs="Arial"/>
              </w:rPr>
              <w:t>σης Θεσσαλίας</w:t>
            </w:r>
          </w:p>
          <w:p w14:paraId="2916FFF1" w14:textId="30860D7A" w:rsidR="009950A2" w:rsidRDefault="009950A2" w:rsidP="00EF0523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Δ</w:t>
            </w:r>
            <w:r w:rsidR="00672BC2">
              <w:rPr>
                <w:rFonts w:eastAsia="Times New Roman" w:cs="Arial"/>
              </w:rPr>
              <w:t>ΔΕ Λάρισας</w:t>
            </w:r>
          </w:p>
          <w:p w14:paraId="7358EE2A" w14:textId="5E43693F" w:rsidR="004F68EE" w:rsidRPr="005F45A6" w:rsidRDefault="004F68EE" w:rsidP="005F45A6">
            <w:pPr>
              <w:spacing w:after="0" w:line="240" w:lineRule="auto"/>
              <w:rPr>
                <w:rFonts w:eastAsia="Times New Roman" w:cs="Arial"/>
              </w:rPr>
            </w:pPr>
          </w:p>
          <w:p w14:paraId="30FF7B4B" w14:textId="77777777" w:rsidR="00EE7455" w:rsidRPr="00EE7455" w:rsidRDefault="00EE7455" w:rsidP="00F25331">
            <w:pPr>
              <w:pStyle w:val="a5"/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5DF23615" w14:textId="6B547AF8" w:rsidR="00B42272" w:rsidRPr="008F2CE2" w:rsidRDefault="00ED447A" w:rsidP="008F2CE2">
      <w:pPr>
        <w:pStyle w:val="1"/>
        <w:spacing w:before="120"/>
        <w:ind w:left="1440" w:hanging="144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Θέμα </w:t>
      </w:r>
      <w:r w:rsidR="00906898" w:rsidRPr="00906898">
        <w:rPr>
          <w:rFonts w:ascii="Verdana" w:hAnsi="Verdana"/>
          <w:sz w:val="18"/>
          <w:szCs w:val="18"/>
          <w:u w:val="single"/>
        </w:rPr>
        <w:t xml:space="preserve"> </w:t>
      </w:r>
      <w:r w:rsidR="00024ACD">
        <w:rPr>
          <w:rFonts w:ascii="Verdana" w:hAnsi="Verdana"/>
          <w:sz w:val="18"/>
          <w:szCs w:val="18"/>
          <w:u w:val="single"/>
        </w:rPr>
        <w:t>«</w:t>
      </w:r>
      <w:r w:rsidR="00456996">
        <w:rPr>
          <w:rFonts w:ascii="Verdana" w:hAnsi="Verdana"/>
          <w:sz w:val="18"/>
          <w:szCs w:val="18"/>
          <w:u w:val="single"/>
        </w:rPr>
        <w:t>Αποτίμηση δειγματικών διδασκαλιών</w:t>
      </w:r>
      <w:r w:rsidR="00024ACD">
        <w:rPr>
          <w:rFonts w:ascii="Verdana" w:hAnsi="Verdana"/>
          <w:sz w:val="18"/>
          <w:szCs w:val="18"/>
          <w:u w:val="single"/>
        </w:rPr>
        <w:t>»</w:t>
      </w:r>
    </w:p>
    <w:p w14:paraId="3011A603" w14:textId="77777777" w:rsidR="008F2CE2" w:rsidRDefault="008F2CE2" w:rsidP="008F2CE2">
      <w:pPr>
        <w:spacing w:after="0"/>
        <w:rPr>
          <w:lang w:eastAsia="el-GR"/>
        </w:rPr>
      </w:pPr>
    </w:p>
    <w:p w14:paraId="0F813FC6" w14:textId="2A26DD28" w:rsidR="00764742" w:rsidRPr="004D4F84" w:rsidRDefault="00922D88" w:rsidP="00F8737E">
      <w:pPr>
        <w:spacing w:after="0"/>
        <w:jc w:val="both"/>
        <w:rPr>
          <w:lang w:eastAsia="el-GR"/>
        </w:rPr>
      </w:pPr>
      <w:r>
        <w:rPr>
          <w:lang w:eastAsia="el-GR"/>
        </w:rPr>
        <w:t xml:space="preserve">Ο </w:t>
      </w:r>
      <w:r w:rsidR="005F45A6">
        <w:rPr>
          <w:lang w:eastAsia="el-GR"/>
        </w:rPr>
        <w:t xml:space="preserve"> </w:t>
      </w:r>
      <w:r w:rsidR="00024ACD">
        <w:rPr>
          <w:lang w:eastAsia="el-GR"/>
        </w:rPr>
        <w:t xml:space="preserve"> </w:t>
      </w:r>
      <w:r w:rsidR="0020077A">
        <w:rPr>
          <w:lang w:eastAsia="el-GR"/>
        </w:rPr>
        <w:t>ΣΕΕ Κωνσταντίνος Παναγιώτου</w:t>
      </w:r>
      <w:r w:rsidR="0001374C">
        <w:rPr>
          <w:lang w:eastAsia="el-GR"/>
        </w:rPr>
        <w:t xml:space="preserve"> </w:t>
      </w:r>
      <w:r w:rsidR="0002531B">
        <w:rPr>
          <w:lang w:eastAsia="el-GR"/>
        </w:rPr>
        <w:t xml:space="preserve">οργανώνει </w:t>
      </w:r>
      <w:r w:rsidR="00695B3F">
        <w:rPr>
          <w:lang w:eastAsia="el-GR"/>
        </w:rPr>
        <w:t>διαδικτυακή</w:t>
      </w:r>
      <w:r w:rsidR="0002531B">
        <w:rPr>
          <w:lang w:eastAsia="el-GR"/>
        </w:rPr>
        <w:t xml:space="preserve"> </w:t>
      </w:r>
      <w:r w:rsidR="00695B3F">
        <w:rPr>
          <w:lang w:eastAsia="el-GR"/>
        </w:rPr>
        <w:t xml:space="preserve"> επιμορφωτική συνάντηση</w:t>
      </w:r>
      <w:r w:rsidR="00325738">
        <w:rPr>
          <w:lang w:eastAsia="el-GR"/>
        </w:rPr>
        <w:t xml:space="preserve">-συζήτηση την Τρίτη </w:t>
      </w:r>
      <w:r w:rsidR="000A7585">
        <w:rPr>
          <w:lang w:eastAsia="el-GR"/>
        </w:rPr>
        <w:t xml:space="preserve">9/3/2021 με θέμα </w:t>
      </w:r>
      <w:r w:rsidR="00033220">
        <w:rPr>
          <w:lang w:eastAsia="el-GR"/>
        </w:rPr>
        <w:t xml:space="preserve"> την αποτίμηση </w:t>
      </w:r>
      <w:r w:rsidR="000A7585">
        <w:rPr>
          <w:lang w:eastAsia="el-GR"/>
        </w:rPr>
        <w:t xml:space="preserve"> </w:t>
      </w:r>
      <w:r w:rsidR="00496F6C">
        <w:rPr>
          <w:lang w:eastAsia="el-GR"/>
        </w:rPr>
        <w:t xml:space="preserve">των δειγματικών διδασκαλιών  που </w:t>
      </w:r>
      <w:r w:rsidR="00B11049">
        <w:rPr>
          <w:lang w:eastAsia="el-GR"/>
        </w:rPr>
        <w:t>υλοποίησαν στα σχολεία τους οι εκπαιδευτικ</w:t>
      </w:r>
      <w:r w:rsidR="00516CBB">
        <w:rPr>
          <w:lang w:eastAsia="el-GR"/>
        </w:rPr>
        <w:t>οί</w:t>
      </w:r>
      <w:r w:rsidR="003D209E">
        <w:rPr>
          <w:lang w:eastAsia="el-GR"/>
        </w:rPr>
        <w:t xml:space="preserve"> </w:t>
      </w:r>
      <w:r w:rsidR="000B3434">
        <w:rPr>
          <w:lang w:eastAsia="el-GR"/>
        </w:rPr>
        <w:t xml:space="preserve"> κλάδου </w:t>
      </w:r>
      <w:r w:rsidR="003D209E">
        <w:rPr>
          <w:lang w:eastAsia="el-GR"/>
        </w:rPr>
        <w:t xml:space="preserve">ΠΕ03 </w:t>
      </w:r>
      <w:r w:rsidR="00516CBB">
        <w:rPr>
          <w:lang w:eastAsia="el-GR"/>
        </w:rPr>
        <w:t xml:space="preserve"> </w:t>
      </w:r>
      <w:r w:rsidR="001B3288">
        <w:rPr>
          <w:lang w:eastAsia="el-GR"/>
        </w:rPr>
        <w:t>του 6</w:t>
      </w:r>
      <w:r w:rsidR="001B3288" w:rsidRPr="001B3288">
        <w:rPr>
          <w:vertAlign w:val="superscript"/>
          <w:lang w:eastAsia="el-GR"/>
        </w:rPr>
        <w:t>ου</w:t>
      </w:r>
      <w:r w:rsidR="001B3288">
        <w:rPr>
          <w:lang w:eastAsia="el-GR"/>
        </w:rPr>
        <w:t xml:space="preserve"> ΓΕΛ Βόλου, του 2</w:t>
      </w:r>
      <w:r w:rsidR="001B3288" w:rsidRPr="001B3288">
        <w:rPr>
          <w:vertAlign w:val="superscript"/>
          <w:lang w:eastAsia="el-GR"/>
        </w:rPr>
        <w:t>ου</w:t>
      </w:r>
      <w:r w:rsidR="001B3288">
        <w:rPr>
          <w:lang w:eastAsia="el-GR"/>
        </w:rPr>
        <w:t xml:space="preserve"> Γ</w:t>
      </w:r>
      <w:r w:rsidR="00BC2072">
        <w:rPr>
          <w:lang w:eastAsia="el-GR"/>
        </w:rPr>
        <w:t>ΕΛ Λάρισας, 7</w:t>
      </w:r>
      <w:r w:rsidR="00BC2072" w:rsidRPr="00BC2072">
        <w:rPr>
          <w:vertAlign w:val="superscript"/>
          <w:lang w:eastAsia="el-GR"/>
        </w:rPr>
        <w:t>ου</w:t>
      </w:r>
      <w:r w:rsidR="00BC2072">
        <w:rPr>
          <w:lang w:eastAsia="el-GR"/>
        </w:rPr>
        <w:t xml:space="preserve"> ΓΕΛ Λάρισας </w:t>
      </w:r>
      <w:r w:rsidR="002F5FD7">
        <w:rPr>
          <w:lang w:eastAsia="el-GR"/>
        </w:rPr>
        <w:t>και του 5</w:t>
      </w:r>
      <w:r w:rsidR="002F5FD7" w:rsidRPr="002F5FD7">
        <w:rPr>
          <w:vertAlign w:val="superscript"/>
          <w:lang w:eastAsia="el-GR"/>
        </w:rPr>
        <w:t>ου</w:t>
      </w:r>
      <w:r w:rsidR="002F5FD7">
        <w:rPr>
          <w:lang w:eastAsia="el-GR"/>
        </w:rPr>
        <w:t xml:space="preserve"> ΓΕΛ Λάρισας </w:t>
      </w:r>
      <w:r w:rsidR="00290B72">
        <w:rPr>
          <w:lang w:eastAsia="el-GR"/>
        </w:rPr>
        <w:t xml:space="preserve"> </w:t>
      </w:r>
      <w:r w:rsidR="0001374C">
        <w:rPr>
          <w:lang w:eastAsia="el-GR"/>
        </w:rPr>
        <w:t xml:space="preserve"> </w:t>
      </w:r>
      <w:r w:rsidR="00710863">
        <w:rPr>
          <w:lang w:eastAsia="el-GR"/>
        </w:rPr>
        <w:t xml:space="preserve">την </w:t>
      </w:r>
      <w:r w:rsidR="00290B72">
        <w:rPr>
          <w:lang w:eastAsia="el-GR"/>
        </w:rPr>
        <w:t xml:space="preserve"> </w:t>
      </w:r>
      <w:r w:rsidR="00A80A7E">
        <w:rPr>
          <w:lang w:eastAsia="el-GR"/>
        </w:rPr>
        <w:t xml:space="preserve">9/2/2021 </w:t>
      </w:r>
      <w:r w:rsidR="00D07257">
        <w:rPr>
          <w:lang w:eastAsia="el-GR"/>
        </w:rPr>
        <w:t>την 11/2</w:t>
      </w:r>
      <w:r w:rsidR="00CB2DB0">
        <w:rPr>
          <w:lang w:eastAsia="el-GR"/>
        </w:rPr>
        <w:t>/2021</w:t>
      </w:r>
      <w:r w:rsidR="005F4F3C">
        <w:rPr>
          <w:lang w:eastAsia="el-GR"/>
        </w:rPr>
        <w:t xml:space="preserve"> </w:t>
      </w:r>
      <w:r w:rsidR="00B76C8C">
        <w:rPr>
          <w:lang w:eastAsia="el-GR"/>
        </w:rPr>
        <w:t>και 23/2/</w:t>
      </w:r>
      <w:r w:rsidR="00D526D5">
        <w:rPr>
          <w:lang w:eastAsia="el-GR"/>
        </w:rPr>
        <w:t>2021</w:t>
      </w:r>
      <w:r w:rsidR="000220F7">
        <w:rPr>
          <w:lang w:eastAsia="el-GR"/>
        </w:rPr>
        <w:t xml:space="preserve"> αντίστοιχα</w:t>
      </w:r>
      <w:r w:rsidR="00D526D5">
        <w:rPr>
          <w:lang w:eastAsia="el-GR"/>
        </w:rPr>
        <w:t xml:space="preserve"> </w:t>
      </w:r>
      <w:r w:rsidR="009B59EC">
        <w:rPr>
          <w:lang w:eastAsia="el-GR"/>
        </w:rPr>
        <w:t>. Οι δει</w:t>
      </w:r>
      <w:r w:rsidR="007871EA">
        <w:rPr>
          <w:lang w:eastAsia="el-GR"/>
        </w:rPr>
        <w:t xml:space="preserve">γματικές διδασκαλίες σχεδιάστηκαν από τον </w:t>
      </w:r>
      <w:r w:rsidR="00496FE9">
        <w:rPr>
          <w:lang w:eastAsia="el-GR"/>
        </w:rPr>
        <w:t>ΣΕΕ Κωνσταντίνο Παναγιώτου</w:t>
      </w:r>
      <w:r w:rsidR="008239B0">
        <w:rPr>
          <w:lang w:eastAsia="el-GR"/>
        </w:rPr>
        <w:t xml:space="preserve"> στο Λογισμικό </w:t>
      </w:r>
      <w:r w:rsidR="008239B0">
        <w:rPr>
          <w:lang w:val="en-US" w:eastAsia="el-GR"/>
        </w:rPr>
        <w:t>Geogebra</w:t>
      </w:r>
      <w:r w:rsidR="008239B0">
        <w:rPr>
          <w:lang w:eastAsia="el-GR"/>
        </w:rPr>
        <w:t xml:space="preserve"> </w:t>
      </w:r>
      <w:r w:rsidR="001E082E">
        <w:rPr>
          <w:lang w:eastAsia="el-GR"/>
        </w:rPr>
        <w:t xml:space="preserve">και παρουσιάστηκαν </w:t>
      </w:r>
      <w:r w:rsidR="00E40CDF">
        <w:rPr>
          <w:lang w:eastAsia="el-GR"/>
        </w:rPr>
        <w:t>στους εκπαιδευτικούς σε επιμορφωτικές συναντήσεις που προηγήθηκαν της υλοποίη</w:t>
      </w:r>
      <w:r w:rsidR="006E46F9">
        <w:rPr>
          <w:lang w:eastAsia="el-GR"/>
        </w:rPr>
        <w:t xml:space="preserve">σής </w:t>
      </w:r>
      <w:r w:rsidR="00D70F96">
        <w:rPr>
          <w:lang w:eastAsia="el-GR"/>
        </w:rPr>
        <w:t>τους. Η επιμορφωτική συνά</w:t>
      </w:r>
      <w:r w:rsidR="00B04EDB">
        <w:rPr>
          <w:lang w:eastAsia="el-GR"/>
        </w:rPr>
        <w:t>ντηση θα πραγματοποιηθεί</w:t>
      </w:r>
      <w:r w:rsidR="0097328B">
        <w:rPr>
          <w:lang w:eastAsia="el-GR"/>
        </w:rPr>
        <w:t xml:space="preserve"> </w:t>
      </w:r>
      <w:r w:rsidR="00531D42">
        <w:rPr>
          <w:lang w:eastAsia="el-GR"/>
        </w:rPr>
        <w:t xml:space="preserve">στις 6 </w:t>
      </w:r>
      <w:r w:rsidR="0097328B">
        <w:rPr>
          <w:lang w:eastAsia="el-GR"/>
        </w:rPr>
        <w:t>μ.μ.</w:t>
      </w:r>
      <w:r w:rsidR="00F8737E">
        <w:rPr>
          <w:lang w:eastAsia="el-GR"/>
        </w:rPr>
        <w:t xml:space="preserve"> </w:t>
      </w:r>
      <w:r w:rsidR="00C208A4">
        <w:rPr>
          <w:lang w:eastAsia="el-GR"/>
        </w:rPr>
        <w:t xml:space="preserve">μέσω </w:t>
      </w:r>
      <w:r w:rsidR="00C208A4">
        <w:rPr>
          <w:lang w:val="en-US" w:eastAsia="el-GR"/>
        </w:rPr>
        <w:t>Webex</w:t>
      </w:r>
      <w:r w:rsidR="00C208A4" w:rsidRPr="00EE782D">
        <w:rPr>
          <w:lang w:eastAsia="el-GR"/>
        </w:rPr>
        <w:t xml:space="preserve"> </w:t>
      </w:r>
      <w:r w:rsidR="00C208A4">
        <w:rPr>
          <w:lang w:eastAsia="el-GR"/>
        </w:rPr>
        <w:t xml:space="preserve">στο </w:t>
      </w:r>
      <w:r w:rsidR="00EE782D">
        <w:rPr>
          <w:lang w:eastAsia="el-GR"/>
        </w:rPr>
        <w:t xml:space="preserve">διαδικτυακό χώρο </w:t>
      </w:r>
      <w:r w:rsidR="009E5B38" w:rsidRPr="009E5B38">
        <w:rPr>
          <w:lang w:eastAsia="el-GR"/>
        </w:rPr>
        <w:t>minedu-secondary2.webex.com/meet/</w:t>
      </w:r>
      <w:r w:rsidR="009E5B38">
        <w:rPr>
          <w:lang w:val="en-US" w:eastAsia="el-GR"/>
        </w:rPr>
        <w:t>panagioto</w:t>
      </w:r>
      <w:r w:rsidR="004D4F84" w:rsidRPr="004D4F84">
        <w:rPr>
          <w:lang w:eastAsia="el-GR"/>
        </w:rPr>
        <w:t xml:space="preserve"> </w:t>
      </w:r>
      <w:r w:rsidR="004D4F84">
        <w:rPr>
          <w:lang w:eastAsia="el-GR"/>
        </w:rPr>
        <w:t xml:space="preserve">και </w:t>
      </w:r>
      <w:r w:rsidR="00CC3D61">
        <w:rPr>
          <w:lang w:eastAsia="el-GR"/>
        </w:rPr>
        <w:t>θα είναι διάρκειας 2 ωρών.</w:t>
      </w:r>
      <w:r w:rsidR="0097328B">
        <w:rPr>
          <w:lang w:eastAsia="el-GR"/>
        </w:rPr>
        <w:t xml:space="preserve"> Η συμμετοχή των εκπαιδευτικών είναι προαιρετική.</w:t>
      </w:r>
    </w:p>
    <w:p w14:paraId="41F1A806" w14:textId="77777777" w:rsidR="00D70F96" w:rsidRDefault="00D70F96" w:rsidP="00D70F96">
      <w:pPr>
        <w:spacing w:after="0"/>
        <w:jc w:val="both"/>
        <w:rPr>
          <w:lang w:eastAsia="el-GR"/>
        </w:rPr>
      </w:pPr>
    </w:p>
    <w:p w14:paraId="2A3CB137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8E4715D" w14:textId="77777777" w:rsidR="002F711F" w:rsidRDefault="002F711F" w:rsidP="00E34541">
      <w:pPr>
        <w:spacing w:after="0"/>
        <w:jc w:val="right"/>
        <w:rPr>
          <w:lang w:eastAsia="el-GR"/>
        </w:rPr>
      </w:pPr>
    </w:p>
    <w:p w14:paraId="16D47131" w14:textId="75675994" w:rsidR="00B837DB" w:rsidRDefault="00764742" w:rsidP="00E34541">
      <w:pPr>
        <w:spacing w:after="0"/>
        <w:jc w:val="right"/>
        <w:rPr>
          <w:lang w:eastAsia="el-GR"/>
        </w:rPr>
      </w:pPr>
      <w:r w:rsidRPr="00764742">
        <w:rPr>
          <w:lang w:eastAsia="el-GR"/>
        </w:rPr>
        <w:t xml:space="preserve">  </w:t>
      </w:r>
      <w:r w:rsidR="00E34541">
        <w:rPr>
          <w:lang w:eastAsia="el-GR"/>
        </w:rPr>
        <w:t>Ο Οργανωτικός Συντονιστής του ΠΕΚΕΣ Θεσσαλίας</w:t>
      </w:r>
    </w:p>
    <w:p w14:paraId="3D64CDE7" w14:textId="77777777" w:rsidR="00E34541" w:rsidRDefault="00E34541" w:rsidP="00E34541">
      <w:pPr>
        <w:spacing w:after="0"/>
        <w:jc w:val="right"/>
        <w:rPr>
          <w:lang w:eastAsia="el-GR"/>
        </w:rPr>
      </w:pPr>
    </w:p>
    <w:p w14:paraId="2BF56871" w14:textId="4E055398" w:rsidR="00E34541" w:rsidRDefault="00E34541" w:rsidP="00E34541">
      <w:pPr>
        <w:spacing w:after="0"/>
        <w:jc w:val="right"/>
        <w:rPr>
          <w:lang w:eastAsia="el-GR"/>
        </w:rPr>
      </w:pPr>
      <w:r>
        <w:rPr>
          <w:lang w:eastAsia="el-GR"/>
        </w:rPr>
        <w:t>Δρ Κωτούλας Βασίλειος</w:t>
      </w:r>
    </w:p>
    <w:p w14:paraId="6F072C5B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013D8ACF" w14:textId="77777777" w:rsidR="00B837DB" w:rsidRDefault="00B837DB" w:rsidP="00CA22D9">
      <w:pPr>
        <w:spacing w:after="0"/>
        <w:jc w:val="both"/>
        <w:rPr>
          <w:lang w:eastAsia="el-GR"/>
        </w:rPr>
      </w:pPr>
    </w:p>
    <w:p w14:paraId="3102E278" w14:textId="77777777" w:rsidR="00906898" w:rsidRDefault="00906898" w:rsidP="00B837DB">
      <w:pPr>
        <w:spacing w:after="0"/>
        <w:jc w:val="center"/>
        <w:rPr>
          <w:b/>
          <w:u w:val="single"/>
          <w:lang w:eastAsia="el-GR"/>
        </w:rPr>
      </w:pPr>
    </w:p>
    <w:sectPr w:rsidR="00906898" w:rsidSect="00D40087">
      <w:pgSz w:w="11906" w:h="16838" w:code="9"/>
      <w:pgMar w:top="709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C1514"/>
    <w:multiLevelType w:val="hybridMultilevel"/>
    <w:tmpl w:val="9C7CC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07080"/>
    <w:multiLevelType w:val="hybridMultilevel"/>
    <w:tmpl w:val="6C84992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96FDB"/>
    <w:multiLevelType w:val="hybridMultilevel"/>
    <w:tmpl w:val="95A2CCB4"/>
    <w:lvl w:ilvl="0" w:tplc="0408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11F5D"/>
    <w:multiLevelType w:val="hybridMultilevel"/>
    <w:tmpl w:val="C9B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33FD2"/>
    <w:multiLevelType w:val="hybridMultilevel"/>
    <w:tmpl w:val="395AB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F02"/>
    <w:multiLevelType w:val="hybridMultilevel"/>
    <w:tmpl w:val="61765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447E7"/>
    <w:multiLevelType w:val="hybridMultilevel"/>
    <w:tmpl w:val="7A06AB2C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7C85B93"/>
    <w:multiLevelType w:val="hybridMultilevel"/>
    <w:tmpl w:val="ACDAA3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A2742"/>
    <w:multiLevelType w:val="hybridMultilevel"/>
    <w:tmpl w:val="A544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1D"/>
    <w:rsid w:val="000017EE"/>
    <w:rsid w:val="00007BE6"/>
    <w:rsid w:val="00011C3F"/>
    <w:rsid w:val="0001374C"/>
    <w:rsid w:val="00020058"/>
    <w:rsid w:val="000220F7"/>
    <w:rsid w:val="00024ACD"/>
    <w:rsid w:val="0002531B"/>
    <w:rsid w:val="00033220"/>
    <w:rsid w:val="00036858"/>
    <w:rsid w:val="000444E8"/>
    <w:rsid w:val="00050C25"/>
    <w:rsid w:val="00055089"/>
    <w:rsid w:val="000A01D6"/>
    <w:rsid w:val="000A1574"/>
    <w:rsid w:val="000A399D"/>
    <w:rsid w:val="000A7585"/>
    <w:rsid w:val="000B3434"/>
    <w:rsid w:val="000D0783"/>
    <w:rsid w:val="000E49E6"/>
    <w:rsid w:val="000F4D9F"/>
    <w:rsid w:val="000F54E9"/>
    <w:rsid w:val="00101C85"/>
    <w:rsid w:val="00106ED0"/>
    <w:rsid w:val="001269E4"/>
    <w:rsid w:val="00133C67"/>
    <w:rsid w:val="0013783B"/>
    <w:rsid w:val="00170F20"/>
    <w:rsid w:val="00191C26"/>
    <w:rsid w:val="00192263"/>
    <w:rsid w:val="001A07BB"/>
    <w:rsid w:val="001A28CE"/>
    <w:rsid w:val="001B3288"/>
    <w:rsid w:val="001C7DC7"/>
    <w:rsid w:val="001E082E"/>
    <w:rsid w:val="001E23B5"/>
    <w:rsid w:val="001E50FB"/>
    <w:rsid w:val="0020077A"/>
    <w:rsid w:val="002012FE"/>
    <w:rsid w:val="002027B2"/>
    <w:rsid w:val="00214342"/>
    <w:rsid w:val="002178C2"/>
    <w:rsid w:val="00222DFF"/>
    <w:rsid w:val="00224820"/>
    <w:rsid w:val="0026332C"/>
    <w:rsid w:val="0027343F"/>
    <w:rsid w:val="00290B72"/>
    <w:rsid w:val="00295717"/>
    <w:rsid w:val="0029689B"/>
    <w:rsid w:val="002A5593"/>
    <w:rsid w:val="002B1B02"/>
    <w:rsid w:val="002D449D"/>
    <w:rsid w:val="002D7C01"/>
    <w:rsid w:val="002F2D7E"/>
    <w:rsid w:val="002F3567"/>
    <w:rsid w:val="002F5FD7"/>
    <w:rsid w:val="002F711F"/>
    <w:rsid w:val="00315957"/>
    <w:rsid w:val="00316AA2"/>
    <w:rsid w:val="00325738"/>
    <w:rsid w:val="003315CF"/>
    <w:rsid w:val="003418FE"/>
    <w:rsid w:val="00346B18"/>
    <w:rsid w:val="0035069B"/>
    <w:rsid w:val="003507F9"/>
    <w:rsid w:val="003511F6"/>
    <w:rsid w:val="0036618D"/>
    <w:rsid w:val="00374244"/>
    <w:rsid w:val="00383ED5"/>
    <w:rsid w:val="00396C34"/>
    <w:rsid w:val="003A42C8"/>
    <w:rsid w:val="003B22F1"/>
    <w:rsid w:val="003C01F5"/>
    <w:rsid w:val="003C1B8C"/>
    <w:rsid w:val="003C46BB"/>
    <w:rsid w:val="003C6CAE"/>
    <w:rsid w:val="003D209E"/>
    <w:rsid w:val="003E5F19"/>
    <w:rsid w:val="003F5016"/>
    <w:rsid w:val="003F7F62"/>
    <w:rsid w:val="00421A57"/>
    <w:rsid w:val="00421E0D"/>
    <w:rsid w:val="0044329D"/>
    <w:rsid w:val="00456996"/>
    <w:rsid w:val="00472554"/>
    <w:rsid w:val="004747CB"/>
    <w:rsid w:val="004801A4"/>
    <w:rsid w:val="00481A37"/>
    <w:rsid w:val="00494699"/>
    <w:rsid w:val="00496F6C"/>
    <w:rsid w:val="00496FE9"/>
    <w:rsid w:val="004A287D"/>
    <w:rsid w:val="004C4292"/>
    <w:rsid w:val="004D32F7"/>
    <w:rsid w:val="004D4F84"/>
    <w:rsid w:val="004F6068"/>
    <w:rsid w:val="004F68EE"/>
    <w:rsid w:val="004F6BA4"/>
    <w:rsid w:val="00501201"/>
    <w:rsid w:val="00502D05"/>
    <w:rsid w:val="00512F5B"/>
    <w:rsid w:val="00516644"/>
    <w:rsid w:val="00516CBB"/>
    <w:rsid w:val="00531D42"/>
    <w:rsid w:val="005320EE"/>
    <w:rsid w:val="00541526"/>
    <w:rsid w:val="00555CEA"/>
    <w:rsid w:val="00560003"/>
    <w:rsid w:val="00565C34"/>
    <w:rsid w:val="005667E7"/>
    <w:rsid w:val="00571128"/>
    <w:rsid w:val="00594572"/>
    <w:rsid w:val="005C0B2E"/>
    <w:rsid w:val="005D1A75"/>
    <w:rsid w:val="005E1DCA"/>
    <w:rsid w:val="005F2A24"/>
    <w:rsid w:val="005F45A6"/>
    <w:rsid w:val="005F4F3C"/>
    <w:rsid w:val="00615842"/>
    <w:rsid w:val="006346E7"/>
    <w:rsid w:val="00635843"/>
    <w:rsid w:val="00643B60"/>
    <w:rsid w:val="006451ED"/>
    <w:rsid w:val="0065044E"/>
    <w:rsid w:val="006577C0"/>
    <w:rsid w:val="00672BC2"/>
    <w:rsid w:val="00674A41"/>
    <w:rsid w:val="00683C12"/>
    <w:rsid w:val="00690F83"/>
    <w:rsid w:val="00695B3F"/>
    <w:rsid w:val="006C5ADC"/>
    <w:rsid w:val="006D4E1D"/>
    <w:rsid w:val="006E21B4"/>
    <w:rsid w:val="006E32F9"/>
    <w:rsid w:val="006E46F9"/>
    <w:rsid w:val="006F6508"/>
    <w:rsid w:val="006F7A59"/>
    <w:rsid w:val="007001A9"/>
    <w:rsid w:val="00706256"/>
    <w:rsid w:val="00710863"/>
    <w:rsid w:val="0071087E"/>
    <w:rsid w:val="00726427"/>
    <w:rsid w:val="00735A3C"/>
    <w:rsid w:val="00736640"/>
    <w:rsid w:val="00746D85"/>
    <w:rsid w:val="00747067"/>
    <w:rsid w:val="00755E0B"/>
    <w:rsid w:val="007605F6"/>
    <w:rsid w:val="00764742"/>
    <w:rsid w:val="00766C0D"/>
    <w:rsid w:val="00773159"/>
    <w:rsid w:val="00775270"/>
    <w:rsid w:val="007769B8"/>
    <w:rsid w:val="007871EA"/>
    <w:rsid w:val="007A4D5F"/>
    <w:rsid w:val="007B40CD"/>
    <w:rsid w:val="007D3704"/>
    <w:rsid w:val="007E1FEC"/>
    <w:rsid w:val="007F726F"/>
    <w:rsid w:val="00812C2D"/>
    <w:rsid w:val="00822405"/>
    <w:rsid w:val="008239B0"/>
    <w:rsid w:val="00826FD7"/>
    <w:rsid w:val="008313C4"/>
    <w:rsid w:val="0083281F"/>
    <w:rsid w:val="00862C49"/>
    <w:rsid w:val="00874D56"/>
    <w:rsid w:val="00876ABB"/>
    <w:rsid w:val="00892D5C"/>
    <w:rsid w:val="0089702F"/>
    <w:rsid w:val="008D43B0"/>
    <w:rsid w:val="008E2CCD"/>
    <w:rsid w:val="008E5D9C"/>
    <w:rsid w:val="008F2CE2"/>
    <w:rsid w:val="00902AE1"/>
    <w:rsid w:val="00906898"/>
    <w:rsid w:val="00906A74"/>
    <w:rsid w:val="0091128A"/>
    <w:rsid w:val="00922D88"/>
    <w:rsid w:val="00926F29"/>
    <w:rsid w:val="00955CE5"/>
    <w:rsid w:val="00962542"/>
    <w:rsid w:val="00966356"/>
    <w:rsid w:val="00966CF6"/>
    <w:rsid w:val="0097328B"/>
    <w:rsid w:val="009759DC"/>
    <w:rsid w:val="00982675"/>
    <w:rsid w:val="00987970"/>
    <w:rsid w:val="0099325F"/>
    <w:rsid w:val="00993833"/>
    <w:rsid w:val="009950A2"/>
    <w:rsid w:val="00996032"/>
    <w:rsid w:val="00997E04"/>
    <w:rsid w:val="009B59EC"/>
    <w:rsid w:val="009D07D0"/>
    <w:rsid w:val="009D5C8A"/>
    <w:rsid w:val="009E1D75"/>
    <w:rsid w:val="009E5B38"/>
    <w:rsid w:val="009F51DD"/>
    <w:rsid w:val="009F579B"/>
    <w:rsid w:val="00A03EAA"/>
    <w:rsid w:val="00A07D11"/>
    <w:rsid w:val="00A153D3"/>
    <w:rsid w:val="00A365F9"/>
    <w:rsid w:val="00A42C40"/>
    <w:rsid w:val="00A54670"/>
    <w:rsid w:val="00A63950"/>
    <w:rsid w:val="00A65268"/>
    <w:rsid w:val="00A6539B"/>
    <w:rsid w:val="00A722DE"/>
    <w:rsid w:val="00A80A7E"/>
    <w:rsid w:val="00A85E2C"/>
    <w:rsid w:val="00A90BA8"/>
    <w:rsid w:val="00AF44D6"/>
    <w:rsid w:val="00B04EDB"/>
    <w:rsid w:val="00B076BE"/>
    <w:rsid w:val="00B11049"/>
    <w:rsid w:val="00B14059"/>
    <w:rsid w:val="00B204F4"/>
    <w:rsid w:val="00B3138F"/>
    <w:rsid w:val="00B328DB"/>
    <w:rsid w:val="00B36D36"/>
    <w:rsid w:val="00B37D23"/>
    <w:rsid w:val="00B42272"/>
    <w:rsid w:val="00B53F24"/>
    <w:rsid w:val="00B749DE"/>
    <w:rsid w:val="00B76C8C"/>
    <w:rsid w:val="00B837DB"/>
    <w:rsid w:val="00B95888"/>
    <w:rsid w:val="00BB4C12"/>
    <w:rsid w:val="00BC2072"/>
    <w:rsid w:val="00BC48F0"/>
    <w:rsid w:val="00BC5E53"/>
    <w:rsid w:val="00BD61B2"/>
    <w:rsid w:val="00BD7083"/>
    <w:rsid w:val="00BE1DE2"/>
    <w:rsid w:val="00BF28DC"/>
    <w:rsid w:val="00BF4E58"/>
    <w:rsid w:val="00C01B6F"/>
    <w:rsid w:val="00C208A4"/>
    <w:rsid w:val="00C52C8E"/>
    <w:rsid w:val="00C56A3E"/>
    <w:rsid w:val="00C62F54"/>
    <w:rsid w:val="00C64C60"/>
    <w:rsid w:val="00C65B12"/>
    <w:rsid w:val="00C75100"/>
    <w:rsid w:val="00C83765"/>
    <w:rsid w:val="00C9285A"/>
    <w:rsid w:val="00C9646D"/>
    <w:rsid w:val="00C96A82"/>
    <w:rsid w:val="00CA22D9"/>
    <w:rsid w:val="00CA3E66"/>
    <w:rsid w:val="00CA49CC"/>
    <w:rsid w:val="00CA5572"/>
    <w:rsid w:val="00CB0854"/>
    <w:rsid w:val="00CB2DB0"/>
    <w:rsid w:val="00CC3D61"/>
    <w:rsid w:val="00CC70CB"/>
    <w:rsid w:val="00CE61E7"/>
    <w:rsid w:val="00CF4FAE"/>
    <w:rsid w:val="00D025DF"/>
    <w:rsid w:val="00D0335E"/>
    <w:rsid w:val="00D07257"/>
    <w:rsid w:val="00D1239F"/>
    <w:rsid w:val="00D1260C"/>
    <w:rsid w:val="00D27690"/>
    <w:rsid w:val="00D37CFA"/>
    <w:rsid w:val="00D40087"/>
    <w:rsid w:val="00D470AF"/>
    <w:rsid w:val="00D526D5"/>
    <w:rsid w:val="00D54CAD"/>
    <w:rsid w:val="00D61C9B"/>
    <w:rsid w:val="00D65428"/>
    <w:rsid w:val="00D70F96"/>
    <w:rsid w:val="00D75A94"/>
    <w:rsid w:val="00D77577"/>
    <w:rsid w:val="00D90130"/>
    <w:rsid w:val="00DA0229"/>
    <w:rsid w:val="00DB0B55"/>
    <w:rsid w:val="00DD772F"/>
    <w:rsid w:val="00DE0E3B"/>
    <w:rsid w:val="00DE1072"/>
    <w:rsid w:val="00DE3C27"/>
    <w:rsid w:val="00DF38F5"/>
    <w:rsid w:val="00DF3ADE"/>
    <w:rsid w:val="00DF684D"/>
    <w:rsid w:val="00E00434"/>
    <w:rsid w:val="00E121D8"/>
    <w:rsid w:val="00E23C29"/>
    <w:rsid w:val="00E341E1"/>
    <w:rsid w:val="00E34541"/>
    <w:rsid w:val="00E40CDF"/>
    <w:rsid w:val="00E4561C"/>
    <w:rsid w:val="00E72DE5"/>
    <w:rsid w:val="00E81FBF"/>
    <w:rsid w:val="00EA05D2"/>
    <w:rsid w:val="00EA7885"/>
    <w:rsid w:val="00EB2A69"/>
    <w:rsid w:val="00EC0745"/>
    <w:rsid w:val="00EC1125"/>
    <w:rsid w:val="00EC3F0B"/>
    <w:rsid w:val="00ED447A"/>
    <w:rsid w:val="00EE1272"/>
    <w:rsid w:val="00EE4909"/>
    <w:rsid w:val="00EE7455"/>
    <w:rsid w:val="00EE782D"/>
    <w:rsid w:val="00EF0523"/>
    <w:rsid w:val="00EF1F21"/>
    <w:rsid w:val="00EF4542"/>
    <w:rsid w:val="00EF54EC"/>
    <w:rsid w:val="00F00EF3"/>
    <w:rsid w:val="00F12084"/>
    <w:rsid w:val="00F14179"/>
    <w:rsid w:val="00F21B5F"/>
    <w:rsid w:val="00F22FBE"/>
    <w:rsid w:val="00F24C7C"/>
    <w:rsid w:val="00F25331"/>
    <w:rsid w:val="00F34B33"/>
    <w:rsid w:val="00F50488"/>
    <w:rsid w:val="00F53843"/>
    <w:rsid w:val="00F6013B"/>
    <w:rsid w:val="00F67E82"/>
    <w:rsid w:val="00F7147F"/>
    <w:rsid w:val="00F8737E"/>
    <w:rsid w:val="00FA09EE"/>
    <w:rsid w:val="00FA1867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2796"/>
  <w15:chartTrackingRefBased/>
  <w15:docId w15:val="{80EF3B84-2319-4962-81B1-7D962051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0B"/>
    <w:pPr>
      <w:spacing w:after="200" w:line="276" w:lineRule="auto"/>
    </w:pPr>
    <w:rPr>
      <w:sz w:val="22"/>
      <w:szCs w:val="22"/>
      <w:lang w:val="el-GR"/>
    </w:rPr>
  </w:style>
  <w:style w:type="paragraph" w:styleId="1">
    <w:name w:val="heading 1"/>
    <w:basedOn w:val="a"/>
    <w:next w:val="a"/>
    <w:link w:val="1Char"/>
    <w:qFormat/>
    <w:rsid w:val="00892D5C"/>
    <w:pPr>
      <w:keepNext/>
      <w:spacing w:after="0" w:line="240" w:lineRule="auto"/>
      <w:ind w:hanging="1276"/>
      <w:jc w:val="center"/>
      <w:outlineLvl w:val="0"/>
    </w:pPr>
    <w:rPr>
      <w:rFonts w:ascii="Arial Black" w:eastAsia="Times New Roman" w:hAnsi="Arial Black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892D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892D5C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285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285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892D5C"/>
    <w:rPr>
      <w:rFonts w:ascii="Arial Black" w:eastAsia="Times New Roman" w:hAnsi="Arial Black"/>
      <w:b/>
      <w:sz w:val="24"/>
    </w:rPr>
  </w:style>
  <w:style w:type="character" w:customStyle="1" w:styleId="2Char">
    <w:name w:val="Επικεφαλίδα 2 Char"/>
    <w:link w:val="2"/>
    <w:rsid w:val="00892D5C"/>
    <w:rPr>
      <w:rFonts w:ascii="Times New Roman" w:eastAsia="Times New Roman" w:hAnsi="Times New Roman"/>
      <w:b/>
      <w:sz w:val="28"/>
    </w:rPr>
  </w:style>
  <w:style w:type="character" w:customStyle="1" w:styleId="3Char">
    <w:name w:val="Επικεφαλίδα 3 Char"/>
    <w:link w:val="3"/>
    <w:rsid w:val="00892D5C"/>
    <w:rPr>
      <w:rFonts w:ascii="Times New Roman" w:eastAsia="Times New Roman" w:hAnsi="Times New Roman"/>
      <w:b/>
      <w:bCs/>
      <w:sz w:val="24"/>
    </w:rPr>
  </w:style>
  <w:style w:type="character" w:customStyle="1" w:styleId="4Char">
    <w:name w:val="Επικεφαλίδα 4 Char"/>
    <w:link w:val="4"/>
    <w:uiPriority w:val="9"/>
    <w:semiHidden/>
    <w:rsid w:val="00C928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Char">
    <w:name w:val="Επικεφαλίδα 5 Char"/>
    <w:link w:val="5"/>
    <w:uiPriority w:val="9"/>
    <w:semiHidden/>
    <w:rsid w:val="00C928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4">
    <w:name w:val="Body Text Indent"/>
    <w:basedOn w:val="a"/>
    <w:link w:val="Char"/>
    <w:rsid w:val="00C9285A"/>
    <w:pPr>
      <w:suppressAutoHyphens/>
      <w:spacing w:after="0" w:line="240" w:lineRule="auto"/>
      <w:ind w:left="900" w:hanging="90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har">
    <w:name w:val="Σώμα κείμενου με εσοχή Char"/>
    <w:link w:val="a4"/>
    <w:rsid w:val="00C9285A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-">
    <w:name w:val="Hyperlink"/>
    <w:uiPriority w:val="99"/>
    <w:unhideWhenUsed/>
    <w:rsid w:val="009D07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052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6474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27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ekesthess.sites.sch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356EA-CD84-40E8-AB3E-2E9470B6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mailto:npavlou@sch.gr</vt:lpwstr>
      </vt:variant>
      <vt:variant>
        <vt:lpwstr/>
      </vt:variant>
      <vt:variant>
        <vt:i4>7012451</vt:i4>
      </vt:variant>
      <vt:variant>
        <vt:i4>0</vt:i4>
      </vt:variant>
      <vt:variant>
        <vt:i4>0</vt:i4>
      </vt:variant>
      <vt:variant>
        <vt:i4>5</vt:i4>
      </vt:variant>
      <vt:variant>
        <vt:lpwstr>http://pekesthess.sites.sch.gr/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cp:lastModifiedBy>TEGOUSI NAFSIKA</cp:lastModifiedBy>
  <cp:revision>3</cp:revision>
  <cp:lastPrinted>2019-12-19T09:02:00Z</cp:lastPrinted>
  <dcterms:created xsi:type="dcterms:W3CDTF">2021-03-09T10:25:00Z</dcterms:created>
  <dcterms:modified xsi:type="dcterms:W3CDTF">2021-03-09T10:48:00Z</dcterms:modified>
</cp:coreProperties>
</file>